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99E" w:rsidRDefault="0021299E" w:rsidP="00C22AEE">
      <w:pPr>
        <w:pStyle w:val="NormalWeb"/>
        <w:shd w:val="clear" w:color="auto" w:fill="FFFFFF"/>
        <w:spacing w:before="0" w:beforeAutospacing="0" w:after="450" w:afterAutospacing="0" w:line="390" w:lineRule="atLeast"/>
        <w:jc w:val="center"/>
        <w:rPr>
          <w:b/>
          <w:sz w:val="36"/>
        </w:rPr>
      </w:pPr>
      <w:r>
        <w:rPr>
          <w:b/>
          <w:sz w:val="36"/>
        </w:rPr>
        <w:t>Eastlake City Council</w:t>
      </w:r>
      <w:r>
        <w:rPr>
          <w:b/>
          <w:sz w:val="36"/>
        </w:rPr>
        <w:br/>
      </w:r>
      <w:r w:rsidR="0078749E">
        <w:rPr>
          <w:b/>
          <w:sz w:val="36"/>
        </w:rPr>
        <w:t>Finance Committee</w:t>
      </w:r>
      <w:r w:rsidR="00651EB4">
        <w:rPr>
          <w:b/>
          <w:sz w:val="36"/>
        </w:rPr>
        <w:t xml:space="preserve"> Meeting</w:t>
      </w:r>
      <w:r>
        <w:rPr>
          <w:b/>
          <w:sz w:val="36"/>
        </w:rPr>
        <w:br/>
      </w:r>
      <w:r w:rsidR="00C22AEE">
        <w:rPr>
          <w:b/>
          <w:sz w:val="36"/>
        </w:rPr>
        <w:t>November 19</w:t>
      </w:r>
      <w:r w:rsidR="00556191">
        <w:rPr>
          <w:b/>
          <w:sz w:val="36"/>
        </w:rPr>
        <w:t>,</w:t>
      </w:r>
      <w:r w:rsidR="006539E1">
        <w:rPr>
          <w:b/>
          <w:sz w:val="36"/>
        </w:rPr>
        <w:t xml:space="preserve"> 2024</w:t>
      </w:r>
      <w:r>
        <w:rPr>
          <w:b/>
          <w:sz w:val="36"/>
        </w:rPr>
        <w:br/>
      </w:r>
      <w:r w:rsidR="00C22AEE">
        <w:rPr>
          <w:b/>
          <w:sz w:val="36"/>
        </w:rPr>
        <w:t>Immediately Following Ordinance Committee</w:t>
      </w:r>
      <w:r w:rsidR="00C22AEE">
        <w:rPr>
          <w:b/>
          <w:sz w:val="36"/>
        </w:rPr>
        <w:br/>
        <w:t>(</w:t>
      </w:r>
      <w:r w:rsidR="0078749E">
        <w:rPr>
          <w:b/>
          <w:sz w:val="36"/>
        </w:rPr>
        <w:t>6:</w:t>
      </w:r>
      <w:r w:rsidR="00C22AEE">
        <w:rPr>
          <w:b/>
          <w:sz w:val="36"/>
        </w:rPr>
        <w:t>09</w:t>
      </w:r>
      <w:r>
        <w:rPr>
          <w:b/>
          <w:sz w:val="36"/>
        </w:rPr>
        <w:t xml:space="preserve"> p.m.</w:t>
      </w:r>
      <w:r w:rsidR="00C22AEE">
        <w:rPr>
          <w:b/>
          <w:sz w:val="36"/>
        </w:rPr>
        <w:t>)</w:t>
      </w:r>
      <w:bookmarkStart w:id="0" w:name="_GoBack"/>
      <w:bookmarkEnd w:id="0"/>
    </w:p>
    <w:p w:rsidR="0078749E" w:rsidRDefault="000B1A83" w:rsidP="00C22AEE">
      <w:pPr>
        <w:rPr>
          <w:rFonts w:ascii="Times New Roman" w:hAnsi="Times New Roman" w:cs="Times New Roman"/>
          <w:sz w:val="24"/>
          <w:szCs w:val="24"/>
        </w:rPr>
      </w:pPr>
      <w:r w:rsidRPr="0078749E">
        <w:rPr>
          <w:rFonts w:ascii="Times New Roman" w:hAnsi="Times New Roman" w:cs="Times New Roman"/>
          <w:b/>
          <w:u w:val="single"/>
        </w:rPr>
        <w:t>MEETING CALLED TO ORDER</w:t>
      </w:r>
      <w:r w:rsidR="007658D9" w:rsidRPr="0078749E">
        <w:rPr>
          <w:rFonts w:ascii="Times New Roman" w:hAnsi="Times New Roman" w:cs="Times New Roman"/>
          <w:b/>
          <w:u w:val="single"/>
        </w:rPr>
        <w:br/>
        <w:t>ROLL CALL</w:t>
      </w:r>
      <w:r w:rsidR="00651EB4" w:rsidRPr="0078749E">
        <w:rPr>
          <w:rFonts w:ascii="Times New Roman" w:hAnsi="Times New Roman" w:cs="Times New Roman"/>
          <w:b/>
          <w:u w:val="single"/>
        </w:rPr>
        <w:br/>
      </w:r>
      <w:r w:rsidR="0078749E" w:rsidRPr="00556191">
        <w:rPr>
          <w:rFonts w:ascii="Times New Roman" w:hAnsi="Times New Roman" w:cs="Times New Roman"/>
          <w:sz w:val="24"/>
          <w:szCs w:val="24"/>
        </w:rPr>
        <w:t>Mr. Kasunick, Finance Committee Chair, opened up the meeting at 6:</w:t>
      </w:r>
      <w:r w:rsidR="00C22AEE">
        <w:rPr>
          <w:rFonts w:ascii="Times New Roman" w:hAnsi="Times New Roman" w:cs="Times New Roman"/>
          <w:sz w:val="24"/>
          <w:szCs w:val="24"/>
        </w:rPr>
        <w:t>09</w:t>
      </w:r>
      <w:r w:rsidR="0078749E" w:rsidRPr="00556191">
        <w:rPr>
          <w:rFonts w:ascii="Times New Roman" w:hAnsi="Times New Roman" w:cs="Times New Roman"/>
          <w:sz w:val="24"/>
          <w:szCs w:val="24"/>
        </w:rPr>
        <w:t xml:space="preserve"> p.m</w:t>
      </w:r>
      <w:r w:rsidR="00DA3992" w:rsidRPr="00556191">
        <w:rPr>
          <w:rFonts w:ascii="Times New Roman" w:hAnsi="Times New Roman" w:cs="Times New Roman"/>
          <w:sz w:val="24"/>
          <w:szCs w:val="24"/>
        </w:rPr>
        <w:t xml:space="preserve">. He mentioned that the topic of discussion was </w:t>
      </w:r>
      <w:r w:rsidR="00C22AEE">
        <w:rPr>
          <w:rFonts w:ascii="Times New Roman" w:hAnsi="Times New Roman" w:cs="Times New Roman"/>
          <w:sz w:val="24"/>
          <w:szCs w:val="24"/>
        </w:rPr>
        <w:t>the discussion of the changes to Chapter 155 of the Codified Ordinances of the City of Eastlake.</w:t>
      </w:r>
    </w:p>
    <w:p w:rsidR="00C22AEE" w:rsidRDefault="00C22AEE" w:rsidP="00C22AEE">
      <w:pPr>
        <w:rPr>
          <w:rFonts w:ascii="Times New Roman" w:hAnsi="Times New Roman" w:cs="Times New Roman"/>
          <w:sz w:val="24"/>
          <w:szCs w:val="24"/>
        </w:rPr>
      </w:pPr>
      <w:r>
        <w:rPr>
          <w:rFonts w:ascii="Times New Roman" w:hAnsi="Times New Roman" w:cs="Times New Roman"/>
          <w:sz w:val="24"/>
          <w:szCs w:val="24"/>
        </w:rPr>
        <w:t xml:space="preserve">Present at this meeting: Mr. Kasunick, Mr. Semick, Mr. Gulley, Ms. Schmidt, Mr. Meyers, Ms. Krajnyak, Ms. Kostelnik, Law Director </w:t>
      </w:r>
      <w:proofErr w:type="spellStart"/>
      <w:r>
        <w:rPr>
          <w:rFonts w:ascii="Times New Roman" w:hAnsi="Times New Roman" w:cs="Times New Roman"/>
          <w:sz w:val="24"/>
          <w:szCs w:val="24"/>
        </w:rPr>
        <w:t>Klammer</w:t>
      </w:r>
      <w:proofErr w:type="spellEnd"/>
      <w:r>
        <w:rPr>
          <w:rFonts w:ascii="Times New Roman" w:hAnsi="Times New Roman" w:cs="Times New Roman"/>
          <w:sz w:val="24"/>
          <w:szCs w:val="24"/>
        </w:rPr>
        <w:t xml:space="preserve">, Mayor Overstreet, Finance Director Schindel, and Service Director Kostelnik. </w:t>
      </w:r>
    </w:p>
    <w:p w:rsidR="00C22AEE" w:rsidRDefault="00C22AEE" w:rsidP="00C22AEE">
      <w:pPr>
        <w:rPr>
          <w:rFonts w:ascii="Times New Roman" w:hAnsi="Times New Roman" w:cs="Times New Roman"/>
          <w:sz w:val="24"/>
          <w:szCs w:val="24"/>
        </w:rPr>
      </w:pPr>
      <w:r>
        <w:rPr>
          <w:rFonts w:ascii="Times New Roman" w:hAnsi="Times New Roman" w:cs="Times New Roman"/>
          <w:sz w:val="24"/>
          <w:szCs w:val="24"/>
        </w:rPr>
        <w:t>Mr. Kasunick mentions this item was just discussed in the Ordinance Committee Meeting that took place immediately before this. He asks if there is any further discussion?</w:t>
      </w:r>
    </w:p>
    <w:p w:rsidR="00C22AEE" w:rsidRPr="00C22AEE" w:rsidRDefault="00C22AEE" w:rsidP="00C22AEE">
      <w:pPr>
        <w:rPr>
          <w:rFonts w:ascii="Times New Roman" w:hAnsi="Times New Roman" w:cs="Times New Roman"/>
          <w:sz w:val="24"/>
          <w:szCs w:val="24"/>
        </w:rPr>
      </w:pPr>
      <w:r>
        <w:rPr>
          <w:rFonts w:ascii="Times New Roman" w:hAnsi="Times New Roman" w:cs="Times New Roman"/>
          <w:sz w:val="24"/>
          <w:szCs w:val="24"/>
        </w:rPr>
        <w:t xml:space="preserve">Finance Director Schindel says that there was a survey done by a local community in March 2023. They provided the information of the pay for 7 cities. She has taken the average of these figures and that is what is presented to Council. She encourages them to consider this so that they may be able to hire qualified people to fill positions. </w:t>
      </w:r>
    </w:p>
    <w:p w:rsidR="00205094" w:rsidRPr="0078749E" w:rsidRDefault="000B1A83" w:rsidP="000757CC">
      <w:pPr>
        <w:pStyle w:val="NormalWeb"/>
        <w:shd w:val="clear" w:color="auto" w:fill="FFFFFF"/>
        <w:spacing w:before="0" w:beforeAutospacing="0" w:after="450" w:afterAutospacing="0" w:line="390" w:lineRule="atLeast"/>
      </w:pPr>
      <w:r w:rsidRPr="0078749E">
        <w:rPr>
          <w:b/>
          <w:u w:val="single"/>
        </w:rPr>
        <w:t>ADJOURNMENT</w:t>
      </w:r>
      <w:r w:rsidR="007658D9" w:rsidRPr="0078749E">
        <w:rPr>
          <w:b/>
          <w:u w:val="single"/>
        </w:rPr>
        <w:br/>
      </w:r>
      <w:r w:rsidR="007658D9" w:rsidRPr="0078749E">
        <w:t>This meeting was adjourned a</w:t>
      </w:r>
      <w:r w:rsidR="00DA3992">
        <w:t>t 6:</w:t>
      </w:r>
      <w:r w:rsidR="00C22AEE">
        <w:t>12</w:t>
      </w:r>
      <w:r w:rsidR="00DA3992">
        <w:t xml:space="preserve"> </w:t>
      </w:r>
      <w:r w:rsidR="007658D9" w:rsidRPr="0078749E">
        <w:t>p.m.</w:t>
      </w:r>
    </w:p>
    <w:p w:rsidR="00205094" w:rsidRPr="0078749E" w:rsidRDefault="00205094" w:rsidP="00205094">
      <w:pPr>
        <w:pStyle w:val="NoSpacing"/>
        <w:rPr>
          <w:sz w:val="8"/>
        </w:rPr>
      </w:pPr>
      <w:proofErr w:type="spellStart"/>
      <w:r w:rsidRPr="0078749E">
        <w:rPr>
          <w:sz w:val="8"/>
        </w:rPr>
        <w:t>th</w:t>
      </w:r>
      <w:proofErr w:type="spellEnd"/>
    </w:p>
    <w:p w:rsidR="00205094" w:rsidRPr="0078749E" w:rsidRDefault="00205094" w:rsidP="00205094">
      <w:pPr>
        <w:pStyle w:val="NoSpacing"/>
      </w:pPr>
      <w:r w:rsidRPr="0078749E">
        <w:t>___________________________________</w:t>
      </w:r>
    </w:p>
    <w:p w:rsidR="00205094" w:rsidRPr="0078749E" w:rsidRDefault="00C22AEE" w:rsidP="00205094">
      <w:pPr>
        <w:pStyle w:val="NoSpacing"/>
      </w:pPr>
      <w:r>
        <w:t>JOHN MEYERS</w:t>
      </w:r>
      <w:r w:rsidR="00205094" w:rsidRPr="0078749E">
        <w:t>, COUNCIL PRESIDENT</w:t>
      </w:r>
      <w:r w:rsidR="00205094" w:rsidRPr="0078749E">
        <w:tab/>
      </w:r>
      <w:r w:rsidR="00205094" w:rsidRPr="0078749E">
        <w:tab/>
      </w:r>
      <w:r w:rsidR="00B01728" w:rsidRPr="0078749E">
        <w:br/>
      </w:r>
      <w:r w:rsidR="00205094" w:rsidRPr="0078749E">
        <w:t>APPROVED: ______________________</w:t>
      </w:r>
    </w:p>
    <w:p w:rsidR="00205094" w:rsidRPr="0078749E" w:rsidRDefault="00205094" w:rsidP="00205094">
      <w:pPr>
        <w:pStyle w:val="NoSpacing"/>
        <w:rPr>
          <w:sz w:val="22"/>
        </w:rPr>
      </w:pPr>
    </w:p>
    <w:p w:rsidR="00205094" w:rsidRPr="0078749E" w:rsidRDefault="00205094" w:rsidP="00205094">
      <w:pPr>
        <w:pStyle w:val="NoSpacing"/>
      </w:pPr>
      <w:r w:rsidRPr="0078749E">
        <w:t>ATTEST: _____________________________________</w:t>
      </w:r>
    </w:p>
    <w:p w:rsidR="00205094" w:rsidRPr="0078749E" w:rsidRDefault="00205094" w:rsidP="00B57921">
      <w:pPr>
        <w:pStyle w:val="NoSpacing"/>
      </w:pPr>
      <w:r w:rsidRPr="0078749E">
        <w:t>ALYSSA MORAN, CLERK OF COUNCIL</w:t>
      </w:r>
    </w:p>
    <w:sectPr w:rsidR="00205094" w:rsidRPr="00787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83"/>
    <w:rsid w:val="000757CC"/>
    <w:rsid w:val="000A6195"/>
    <w:rsid w:val="000B1A83"/>
    <w:rsid w:val="00106FD9"/>
    <w:rsid w:val="00140E45"/>
    <w:rsid w:val="00205094"/>
    <w:rsid w:val="0021299E"/>
    <w:rsid w:val="002E79CA"/>
    <w:rsid w:val="00556191"/>
    <w:rsid w:val="00651EB4"/>
    <w:rsid w:val="006539E1"/>
    <w:rsid w:val="00761553"/>
    <w:rsid w:val="007658D9"/>
    <w:rsid w:val="0078749E"/>
    <w:rsid w:val="00B01728"/>
    <w:rsid w:val="00B57921"/>
    <w:rsid w:val="00C04298"/>
    <w:rsid w:val="00C22AEE"/>
    <w:rsid w:val="00D277B7"/>
    <w:rsid w:val="00D95593"/>
    <w:rsid w:val="00DA3992"/>
    <w:rsid w:val="00FF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ACFE"/>
  <w15:chartTrackingRefBased/>
  <w15:docId w15:val="{551DBD01-CE09-47B9-B6A0-155764FF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A8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1299E"/>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51EB4"/>
    <w:rPr>
      <w:color w:val="0563C1" w:themeColor="hyperlink"/>
      <w:u w:val="single"/>
    </w:rPr>
  </w:style>
  <w:style w:type="character" w:styleId="UnresolvedMention">
    <w:name w:val="Unresolved Mention"/>
    <w:basedOn w:val="DefaultParagraphFont"/>
    <w:uiPriority w:val="99"/>
    <w:semiHidden/>
    <w:unhideWhenUsed/>
    <w:rsid w:val="00651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70140">
      <w:bodyDiv w:val="1"/>
      <w:marLeft w:val="0"/>
      <w:marRight w:val="0"/>
      <w:marTop w:val="0"/>
      <w:marBottom w:val="0"/>
      <w:divBdr>
        <w:top w:val="none" w:sz="0" w:space="0" w:color="auto"/>
        <w:left w:val="none" w:sz="0" w:space="0" w:color="auto"/>
        <w:bottom w:val="none" w:sz="0" w:space="0" w:color="auto"/>
        <w:right w:val="none" w:sz="0" w:space="0" w:color="auto"/>
      </w:divBdr>
    </w:div>
    <w:div w:id="174013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Moran</dc:creator>
  <cp:keywords/>
  <dc:description/>
  <cp:lastModifiedBy>Alyssa Moran</cp:lastModifiedBy>
  <cp:revision>2</cp:revision>
  <dcterms:created xsi:type="dcterms:W3CDTF">2024-12-09T18:40:00Z</dcterms:created>
  <dcterms:modified xsi:type="dcterms:W3CDTF">2024-12-09T18:40:00Z</dcterms:modified>
</cp:coreProperties>
</file>