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99E" w:rsidRDefault="0021299E" w:rsidP="0021299E">
      <w:pPr>
        <w:pStyle w:val="NormalWeb"/>
        <w:shd w:val="clear" w:color="auto" w:fill="FFFFFF"/>
        <w:spacing w:before="0" w:beforeAutospacing="0" w:after="450" w:afterAutospacing="0" w:line="390" w:lineRule="atLeast"/>
        <w:jc w:val="center"/>
        <w:rPr>
          <w:b/>
          <w:sz w:val="36"/>
        </w:rPr>
      </w:pPr>
      <w:r>
        <w:rPr>
          <w:b/>
          <w:sz w:val="36"/>
        </w:rPr>
        <w:t>Eastlake City Council</w:t>
      </w:r>
      <w:r>
        <w:rPr>
          <w:b/>
          <w:sz w:val="36"/>
        </w:rPr>
        <w:br/>
      </w:r>
      <w:r w:rsidR="0078749E">
        <w:rPr>
          <w:b/>
          <w:sz w:val="36"/>
        </w:rPr>
        <w:t>Finance Committee</w:t>
      </w:r>
      <w:r w:rsidR="00651EB4">
        <w:rPr>
          <w:b/>
          <w:sz w:val="36"/>
        </w:rPr>
        <w:t xml:space="preserve"> Meeting</w:t>
      </w:r>
      <w:r>
        <w:rPr>
          <w:b/>
          <w:sz w:val="36"/>
        </w:rPr>
        <w:br/>
      </w:r>
      <w:r w:rsidR="00556191">
        <w:rPr>
          <w:b/>
          <w:sz w:val="36"/>
        </w:rPr>
        <w:t>July 9,</w:t>
      </w:r>
      <w:r w:rsidR="006539E1">
        <w:rPr>
          <w:b/>
          <w:sz w:val="36"/>
        </w:rPr>
        <w:t xml:space="preserve"> 2024</w:t>
      </w:r>
      <w:r>
        <w:rPr>
          <w:b/>
          <w:sz w:val="36"/>
        </w:rPr>
        <w:br/>
      </w:r>
      <w:r w:rsidR="0078749E">
        <w:rPr>
          <w:b/>
          <w:sz w:val="36"/>
        </w:rPr>
        <w:t>6:</w:t>
      </w:r>
      <w:r w:rsidR="00556191">
        <w:rPr>
          <w:b/>
          <w:sz w:val="36"/>
        </w:rPr>
        <w:t>45</w:t>
      </w:r>
      <w:r>
        <w:rPr>
          <w:b/>
          <w:sz w:val="36"/>
        </w:rPr>
        <w:t xml:space="preserve"> p.m.</w:t>
      </w:r>
    </w:p>
    <w:p w:rsidR="0078749E" w:rsidRPr="00556191" w:rsidRDefault="000B1A83" w:rsidP="0078749E">
      <w:pPr>
        <w:rPr>
          <w:rFonts w:ascii="Times New Roman" w:hAnsi="Times New Roman" w:cs="Times New Roman"/>
          <w:sz w:val="24"/>
          <w:szCs w:val="24"/>
        </w:rPr>
      </w:pPr>
      <w:r w:rsidRPr="0078749E">
        <w:rPr>
          <w:rFonts w:ascii="Times New Roman" w:hAnsi="Times New Roman" w:cs="Times New Roman"/>
          <w:b/>
          <w:u w:val="single"/>
        </w:rPr>
        <w:t>MEETING CALLED TO ORDER</w:t>
      </w:r>
      <w:r w:rsidR="007658D9" w:rsidRPr="0078749E">
        <w:rPr>
          <w:rFonts w:ascii="Times New Roman" w:hAnsi="Times New Roman" w:cs="Times New Roman"/>
          <w:b/>
          <w:u w:val="single"/>
        </w:rPr>
        <w:br/>
        <w:t>ROLL CALL</w:t>
      </w:r>
      <w:r w:rsidR="00651EB4" w:rsidRPr="0078749E">
        <w:rPr>
          <w:rFonts w:ascii="Times New Roman" w:hAnsi="Times New Roman" w:cs="Times New Roman"/>
          <w:b/>
          <w:u w:val="single"/>
        </w:rPr>
        <w:br/>
      </w:r>
      <w:r w:rsidR="0078749E" w:rsidRPr="00556191">
        <w:rPr>
          <w:rFonts w:ascii="Times New Roman" w:hAnsi="Times New Roman" w:cs="Times New Roman"/>
          <w:sz w:val="24"/>
          <w:szCs w:val="24"/>
        </w:rPr>
        <w:t>Mr. Kasunick, Finance Committee Chair, opened up the meeting at 6:</w:t>
      </w:r>
      <w:r w:rsidR="00DA3992" w:rsidRPr="00556191">
        <w:rPr>
          <w:rFonts w:ascii="Times New Roman" w:hAnsi="Times New Roman" w:cs="Times New Roman"/>
          <w:sz w:val="24"/>
          <w:szCs w:val="24"/>
        </w:rPr>
        <w:t>30</w:t>
      </w:r>
      <w:r w:rsidR="0078749E" w:rsidRPr="00556191">
        <w:rPr>
          <w:rFonts w:ascii="Times New Roman" w:hAnsi="Times New Roman" w:cs="Times New Roman"/>
          <w:sz w:val="24"/>
          <w:szCs w:val="24"/>
        </w:rPr>
        <w:t xml:space="preserve"> p.m</w:t>
      </w:r>
      <w:r w:rsidR="00DA3992" w:rsidRPr="00556191">
        <w:rPr>
          <w:rFonts w:ascii="Times New Roman" w:hAnsi="Times New Roman" w:cs="Times New Roman"/>
          <w:sz w:val="24"/>
          <w:szCs w:val="24"/>
        </w:rPr>
        <w:t>. He mentioned that the topic of discussion was the Fire Levy Renewal and then turned the meeting over to the Finance Director Ms. Schindel.</w:t>
      </w:r>
    </w:p>
    <w:p w:rsidR="0078749E" w:rsidRPr="00556191" w:rsidRDefault="00556191" w:rsidP="0078749E">
      <w:pPr>
        <w:rPr>
          <w:rFonts w:ascii="Times New Roman" w:hAnsi="Times New Roman" w:cs="Times New Roman"/>
          <w:sz w:val="24"/>
          <w:szCs w:val="24"/>
        </w:rPr>
      </w:pPr>
      <w:r w:rsidRPr="00556191">
        <w:rPr>
          <w:rFonts w:ascii="Times New Roman" w:hAnsi="Times New Roman" w:cs="Times New Roman"/>
          <w:sz w:val="24"/>
          <w:szCs w:val="24"/>
        </w:rPr>
        <w:t xml:space="preserve">All members of Council present. Mayor Spotton, Law Director </w:t>
      </w:r>
      <w:proofErr w:type="spellStart"/>
      <w:r w:rsidRPr="00556191">
        <w:rPr>
          <w:rFonts w:ascii="Times New Roman" w:hAnsi="Times New Roman" w:cs="Times New Roman"/>
          <w:sz w:val="24"/>
          <w:szCs w:val="24"/>
        </w:rPr>
        <w:t>Klammer</w:t>
      </w:r>
      <w:proofErr w:type="spellEnd"/>
      <w:r w:rsidRPr="00556191">
        <w:rPr>
          <w:rFonts w:ascii="Times New Roman" w:hAnsi="Times New Roman" w:cs="Times New Roman"/>
          <w:sz w:val="24"/>
          <w:szCs w:val="24"/>
        </w:rPr>
        <w:t xml:space="preserve">, Finance Director Schindel, and City Engineer </w:t>
      </w:r>
      <w:proofErr w:type="spellStart"/>
      <w:r w:rsidRPr="00556191">
        <w:rPr>
          <w:rFonts w:ascii="Times New Roman" w:hAnsi="Times New Roman" w:cs="Times New Roman"/>
          <w:sz w:val="24"/>
          <w:szCs w:val="24"/>
        </w:rPr>
        <w:t>Meluch</w:t>
      </w:r>
      <w:proofErr w:type="spellEnd"/>
      <w:r w:rsidRPr="00556191">
        <w:rPr>
          <w:rFonts w:ascii="Times New Roman" w:hAnsi="Times New Roman" w:cs="Times New Roman"/>
          <w:sz w:val="24"/>
          <w:szCs w:val="24"/>
        </w:rPr>
        <w:t xml:space="preserve"> were present from the Administration. </w:t>
      </w:r>
    </w:p>
    <w:p w:rsidR="00556191" w:rsidRPr="00556191" w:rsidRDefault="00556191" w:rsidP="00556191">
      <w:pPr>
        <w:rPr>
          <w:rFonts w:ascii="Times New Roman" w:hAnsi="Times New Roman" w:cs="Times New Roman"/>
          <w:sz w:val="24"/>
          <w:szCs w:val="24"/>
        </w:rPr>
      </w:pPr>
      <w:r w:rsidRPr="00556191">
        <w:rPr>
          <w:rFonts w:ascii="Times New Roman" w:hAnsi="Times New Roman" w:cs="Times New Roman"/>
          <w:sz w:val="24"/>
          <w:szCs w:val="24"/>
        </w:rPr>
        <w:t xml:space="preserve">One item on agenda. Sewer rates. At last meeting, CT Consultants presented information regarding current status of sewer fund and its impact on City Budget. They recommended an increase. With that, is there any further discussion on this matter? There was a change to be made. </w:t>
      </w:r>
    </w:p>
    <w:p w:rsidR="00556191" w:rsidRPr="00556191" w:rsidRDefault="00556191" w:rsidP="00556191">
      <w:pPr>
        <w:rPr>
          <w:rFonts w:ascii="Times New Roman" w:hAnsi="Times New Roman" w:cs="Times New Roman"/>
          <w:sz w:val="24"/>
          <w:szCs w:val="24"/>
        </w:rPr>
      </w:pPr>
      <w:r w:rsidRPr="00556191">
        <w:rPr>
          <w:rFonts w:ascii="Times New Roman" w:hAnsi="Times New Roman" w:cs="Times New Roman"/>
          <w:sz w:val="24"/>
          <w:szCs w:val="24"/>
        </w:rPr>
        <w:t xml:space="preserve">Mr. </w:t>
      </w:r>
      <w:proofErr w:type="spellStart"/>
      <w:r w:rsidRPr="00556191">
        <w:rPr>
          <w:rFonts w:ascii="Times New Roman" w:hAnsi="Times New Roman" w:cs="Times New Roman"/>
          <w:sz w:val="24"/>
          <w:szCs w:val="24"/>
        </w:rPr>
        <w:t>Klammer</w:t>
      </w:r>
      <w:proofErr w:type="spellEnd"/>
      <w:r w:rsidRPr="00556191">
        <w:rPr>
          <w:rFonts w:ascii="Times New Roman" w:hAnsi="Times New Roman" w:cs="Times New Roman"/>
          <w:sz w:val="24"/>
          <w:szCs w:val="24"/>
        </w:rPr>
        <w:t xml:space="preserve"> says the Mayor updated (he was out of town) that Council wanted a sunset. He indicated he made those changes.</w:t>
      </w:r>
    </w:p>
    <w:p w:rsidR="00556191" w:rsidRPr="00556191" w:rsidRDefault="00556191" w:rsidP="00556191">
      <w:pPr>
        <w:rPr>
          <w:rFonts w:ascii="Times New Roman" w:hAnsi="Times New Roman" w:cs="Times New Roman"/>
          <w:sz w:val="24"/>
          <w:szCs w:val="24"/>
        </w:rPr>
      </w:pPr>
      <w:r w:rsidRPr="00556191">
        <w:rPr>
          <w:rFonts w:ascii="Times New Roman" w:hAnsi="Times New Roman" w:cs="Times New Roman"/>
          <w:sz w:val="24"/>
          <w:szCs w:val="24"/>
        </w:rPr>
        <w:t xml:space="preserve">Mayor Spotton wants everyone to be aware that it is Homesteaders listed with County there is a 15% deduction. </w:t>
      </w:r>
    </w:p>
    <w:p w:rsidR="00556191" w:rsidRPr="00556191" w:rsidRDefault="00556191" w:rsidP="00556191">
      <w:pPr>
        <w:rPr>
          <w:rFonts w:ascii="Times New Roman" w:hAnsi="Times New Roman" w:cs="Times New Roman"/>
          <w:sz w:val="24"/>
          <w:szCs w:val="24"/>
        </w:rPr>
      </w:pPr>
      <w:r w:rsidRPr="00556191">
        <w:rPr>
          <w:rFonts w:ascii="Times New Roman" w:hAnsi="Times New Roman" w:cs="Times New Roman"/>
          <w:sz w:val="24"/>
          <w:szCs w:val="24"/>
        </w:rPr>
        <w:t xml:space="preserve">Mr. </w:t>
      </w:r>
      <w:proofErr w:type="spellStart"/>
      <w:r w:rsidRPr="00556191">
        <w:rPr>
          <w:rFonts w:ascii="Times New Roman" w:hAnsi="Times New Roman" w:cs="Times New Roman"/>
          <w:sz w:val="24"/>
          <w:szCs w:val="24"/>
        </w:rPr>
        <w:t>Klammer</w:t>
      </w:r>
      <w:proofErr w:type="spellEnd"/>
      <w:r w:rsidRPr="00556191">
        <w:rPr>
          <w:rFonts w:ascii="Times New Roman" w:hAnsi="Times New Roman" w:cs="Times New Roman"/>
          <w:sz w:val="24"/>
          <w:szCs w:val="24"/>
        </w:rPr>
        <w:t xml:space="preserve"> says residents will see that also.</w:t>
      </w:r>
    </w:p>
    <w:p w:rsidR="00556191" w:rsidRPr="00556191" w:rsidRDefault="00556191" w:rsidP="00556191">
      <w:pPr>
        <w:rPr>
          <w:rFonts w:ascii="Times New Roman" w:hAnsi="Times New Roman" w:cs="Times New Roman"/>
          <w:sz w:val="24"/>
          <w:szCs w:val="24"/>
        </w:rPr>
      </w:pPr>
      <w:r w:rsidRPr="00556191">
        <w:rPr>
          <w:rFonts w:ascii="Times New Roman" w:hAnsi="Times New Roman" w:cs="Times New Roman"/>
          <w:sz w:val="24"/>
          <w:szCs w:val="24"/>
        </w:rPr>
        <w:t>Mr. Kasunick asks if there is further discussion? None.</w:t>
      </w:r>
    </w:p>
    <w:p w:rsidR="00556191" w:rsidRPr="00556191" w:rsidRDefault="00556191" w:rsidP="00556191">
      <w:pPr>
        <w:rPr>
          <w:rFonts w:ascii="Times New Roman" w:hAnsi="Times New Roman" w:cs="Times New Roman"/>
          <w:sz w:val="24"/>
          <w:szCs w:val="24"/>
        </w:rPr>
      </w:pPr>
      <w:r w:rsidRPr="00556191">
        <w:rPr>
          <w:rFonts w:ascii="Times New Roman" w:hAnsi="Times New Roman" w:cs="Times New Roman"/>
          <w:sz w:val="24"/>
          <w:szCs w:val="24"/>
        </w:rPr>
        <w:t>Councilman Meyers yes move forward. Schmidt yes. Kasunick yes. This item will move forward.</w:t>
      </w:r>
    </w:p>
    <w:p w:rsidR="00556191" w:rsidRPr="00556191" w:rsidRDefault="00556191" w:rsidP="00556191">
      <w:pPr>
        <w:rPr>
          <w:rFonts w:ascii="Times New Roman" w:hAnsi="Times New Roman" w:cs="Times New Roman"/>
          <w:sz w:val="24"/>
          <w:szCs w:val="24"/>
        </w:rPr>
      </w:pPr>
      <w:r w:rsidRPr="00556191">
        <w:rPr>
          <w:rFonts w:ascii="Times New Roman" w:hAnsi="Times New Roman" w:cs="Times New Roman"/>
          <w:sz w:val="24"/>
          <w:szCs w:val="24"/>
        </w:rPr>
        <w:t>He asks if anyone would like to speak to the Finance Committee?</w:t>
      </w:r>
    </w:p>
    <w:p w:rsidR="00556191" w:rsidRPr="00556191" w:rsidRDefault="00556191" w:rsidP="00556191">
      <w:pPr>
        <w:rPr>
          <w:rFonts w:ascii="Times New Roman" w:hAnsi="Times New Roman" w:cs="Times New Roman"/>
          <w:sz w:val="24"/>
          <w:szCs w:val="24"/>
        </w:rPr>
      </w:pPr>
      <w:r w:rsidRPr="00556191">
        <w:rPr>
          <w:rFonts w:ascii="Times New Roman" w:hAnsi="Times New Roman" w:cs="Times New Roman"/>
          <w:sz w:val="24"/>
          <w:szCs w:val="24"/>
        </w:rPr>
        <w:t xml:space="preserve">Ms. Freeman comes to address the Committee. When CT was here last meeting, he mentioned it was good policy to have 100% of operating funds in your carry over. Based on projections of information you’ve provided, it looks like there will be a 5 million carry over? Why do we want that much carry over with other projects? Why does it look like we are saving money? A 15% deduction for homestead. Is that the same as a senior discount or different? What is that? Are we giving that rate a 30% reduction to seniors as well like the County? She claims to have gotten no response to her request for this legislation. </w:t>
      </w:r>
    </w:p>
    <w:p w:rsidR="00556191" w:rsidRPr="00556191" w:rsidRDefault="00556191" w:rsidP="00556191">
      <w:pPr>
        <w:rPr>
          <w:rFonts w:ascii="Times New Roman" w:hAnsi="Times New Roman" w:cs="Times New Roman"/>
          <w:sz w:val="24"/>
          <w:szCs w:val="24"/>
        </w:rPr>
      </w:pPr>
      <w:r w:rsidRPr="00556191">
        <w:rPr>
          <w:rFonts w:ascii="Times New Roman" w:hAnsi="Times New Roman" w:cs="Times New Roman"/>
          <w:sz w:val="24"/>
          <w:szCs w:val="24"/>
        </w:rPr>
        <w:t xml:space="preserve">Mayor Spotton and Mr. </w:t>
      </w:r>
      <w:proofErr w:type="spellStart"/>
      <w:r w:rsidRPr="00556191">
        <w:rPr>
          <w:rFonts w:ascii="Times New Roman" w:hAnsi="Times New Roman" w:cs="Times New Roman"/>
          <w:sz w:val="24"/>
          <w:szCs w:val="24"/>
        </w:rPr>
        <w:t>Klammer</w:t>
      </w:r>
      <w:proofErr w:type="spellEnd"/>
      <w:r w:rsidRPr="00556191">
        <w:rPr>
          <w:rFonts w:ascii="Times New Roman" w:hAnsi="Times New Roman" w:cs="Times New Roman"/>
          <w:sz w:val="24"/>
          <w:szCs w:val="24"/>
        </w:rPr>
        <w:t xml:space="preserve"> said that is on the water.</w:t>
      </w:r>
    </w:p>
    <w:p w:rsidR="00556191" w:rsidRDefault="00556191" w:rsidP="00556191">
      <w:pPr>
        <w:rPr>
          <w:rFonts w:ascii="Times New Roman" w:hAnsi="Times New Roman" w:cs="Times New Roman"/>
          <w:sz w:val="24"/>
          <w:szCs w:val="24"/>
        </w:rPr>
      </w:pPr>
      <w:r w:rsidRPr="00556191">
        <w:rPr>
          <w:rFonts w:ascii="Times New Roman" w:hAnsi="Times New Roman" w:cs="Times New Roman"/>
          <w:sz w:val="24"/>
          <w:szCs w:val="24"/>
        </w:rPr>
        <w:t xml:space="preserve">Ms. </w:t>
      </w:r>
      <w:r w:rsidRPr="00556191">
        <w:rPr>
          <w:rFonts w:ascii="Times New Roman" w:hAnsi="Times New Roman" w:cs="Times New Roman"/>
          <w:sz w:val="24"/>
          <w:szCs w:val="24"/>
        </w:rPr>
        <w:t>Freeman asks if we are matching the County?</w:t>
      </w:r>
      <w:r>
        <w:rPr>
          <w:rFonts w:ascii="Times New Roman" w:hAnsi="Times New Roman" w:cs="Times New Roman"/>
          <w:sz w:val="24"/>
          <w:szCs w:val="24"/>
        </w:rPr>
        <w:t xml:space="preserve"> Is that here tonight for everyone to see? The final version? She says she requested it from Mayor Spotton and Council Clerk Moran but did not receive the item. </w:t>
      </w:r>
    </w:p>
    <w:p w:rsidR="00556191" w:rsidRDefault="00556191" w:rsidP="00556191">
      <w:pPr>
        <w:rPr>
          <w:rFonts w:ascii="Times New Roman" w:hAnsi="Times New Roman" w:cs="Times New Roman"/>
          <w:sz w:val="24"/>
          <w:szCs w:val="24"/>
        </w:rPr>
      </w:pPr>
      <w:r>
        <w:rPr>
          <w:rFonts w:ascii="Times New Roman" w:hAnsi="Times New Roman" w:cs="Times New Roman"/>
          <w:sz w:val="24"/>
          <w:szCs w:val="24"/>
        </w:rPr>
        <w:t>Ms. Moran says the item was sent to her already.</w:t>
      </w:r>
    </w:p>
    <w:p w:rsidR="00556191" w:rsidRDefault="00556191" w:rsidP="00556191">
      <w:pPr>
        <w:rPr>
          <w:rFonts w:ascii="Times New Roman" w:hAnsi="Times New Roman" w:cs="Times New Roman"/>
          <w:sz w:val="24"/>
          <w:szCs w:val="24"/>
        </w:rPr>
      </w:pPr>
      <w:r>
        <w:rPr>
          <w:rFonts w:ascii="Times New Roman" w:hAnsi="Times New Roman" w:cs="Times New Roman"/>
          <w:sz w:val="24"/>
          <w:szCs w:val="24"/>
        </w:rPr>
        <w:t>Ms. Freeman says she will check her email again.</w:t>
      </w:r>
    </w:p>
    <w:p w:rsidR="00556191" w:rsidRPr="00556191" w:rsidRDefault="00556191" w:rsidP="00556191">
      <w:pPr>
        <w:rPr>
          <w:rFonts w:ascii="Times New Roman" w:hAnsi="Times New Roman" w:cs="Times New Roman"/>
          <w:sz w:val="24"/>
          <w:szCs w:val="24"/>
        </w:rPr>
      </w:pPr>
      <w:r>
        <w:rPr>
          <w:rFonts w:ascii="Times New Roman" w:hAnsi="Times New Roman" w:cs="Times New Roman"/>
          <w:sz w:val="24"/>
          <w:szCs w:val="24"/>
        </w:rPr>
        <w:t>No additional public comments.</w:t>
      </w:r>
      <w:bookmarkStart w:id="0" w:name="_GoBack"/>
      <w:bookmarkEnd w:id="0"/>
    </w:p>
    <w:p w:rsidR="00205094" w:rsidRPr="0078749E" w:rsidRDefault="000B1A83" w:rsidP="000757CC">
      <w:pPr>
        <w:pStyle w:val="NormalWeb"/>
        <w:shd w:val="clear" w:color="auto" w:fill="FFFFFF"/>
        <w:spacing w:before="0" w:beforeAutospacing="0" w:after="450" w:afterAutospacing="0" w:line="390" w:lineRule="atLeast"/>
      </w:pPr>
      <w:r w:rsidRPr="0078749E">
        <w:rPr>
          <w:b/>
          <w:u w:val="single"/>
        </w:rPr>
        <w:t>ADJOURNMENT</w:t>
      </w:r>
      <w:r w:rsidR="007658D9" w:rsidRPr="0078749E">
        <w:rPr>
          <w:b/>
          <w:u w:val="single"/>
        </w:rPr>
        <w:br/>
      </w:r>
      <w:r w:rsidR="007658D9" w:rsidRPr="0078749E">
        <w:t>This meeting was adjourned a</w:t>
      </w:r>
      <w:r w:rsidR="00DA3992">
        <w:t>t 6:</w:t>
      </w:r>
      <w:r w:rsidR="00556191">
        <w:t>50</w:t>
      </w:r>
      <w:r w:rsidR="00DA3992">
        <w:t xml:space="preserve"> </w:t>
      </w:r>
      <w:r w:rsidR="007658D9" w:rsidRPr="0078749E">
        <w:t>p.m.</w:t>
      </w:r>
    </w:p>
    <w:p w:rsidR="00205094" w:rsidRPr="0078749E" w:rsidRDefault="00205094" w:rsidP="00205094">
      <w:pPr>
        <w:pStyle w:val="NoSpacing"/>
        <w:rPr>
          <w:sz w:val="8"/>
        </w:rPr>
      </w:pPr>
      <w:proofErr w:type="spellStart"/>
      <w:r w:rsidRPr="0078749E">
        <w:rPr>
          <w:sz w:val="8"/>
        </w:rPr>
        <w:t>th</w:t>
      </w:r>
      <w:proofErr w:type="spellEnd"/>
    </w:p>
    <w:p w:rsidR="00205094" w:rsidRPr="0078749E" w:rsidRDefault="00205094" w:rsidP="00205094">
      <w:pPr>
        <w:pStyle w:val="NoSpacing"/>
      </w:pPr>
      <w:r w:rsidRPr="0078749E">
        <w:t>___________________________________</w:t>
      </w:r>
    </w:p>
    <w:p w:rsidR="00205094" w:rsidRPr="0078749E" w:rsidRDefault="00651EB4" w:rsidP="00205094">
      <w:pPr>
        <w:pStyle w:val="NoSpacing"/>
      </w:pPr>
      <w:r w:rsidRPr="0078749E">
        <w:t>JIM OVERSTREET</w:t>
      </w:r>
      <w:r w:rsidR="00205094" w:rsidRPr="0078749E">
        <w:t>, COUNCIL PRESIDENT</w:t>
      </w:r>
      <w:r w:rsidR="00205094" w:rsidRPr="0078749E">
        <w:tab/>
      </w:r>
      <w:r w:rsidR="00205094" w:rsidRPr="0078749E">
        <w:tab/>
      </w:r>
      <w:r w:rsidR="00B01728" w:rsidRPr="0078749E">
        <w:br/>
      </w:r>
      <w:r w:rsidR="00205094" w:rsidRPr="0078749E">
        <w:t>APPROVED: ______________________</w:t>
      </w:r>
    </w:p>
    <w:p w:rsidR="00205094" w:rsidRPr="0078749E" w:rsidRDefault="00205094" w:rsidP="00205094">
      <w:pPr>
        <w:pStyle w:val="NoSpacing"/>
        <w:rPr>
          <w:sz w:val="22"/>
        </w:rPr>
      </w:pPr>
    </w:p>
    <w:p w:rsidR="00205094" w:rsidRPr="0078749E" w:rsidRDefault="00205094" w:rsidP="00205094">
      <w:pPr>
        <w:pStyle w:val="NoSpacing"/>
      </w:pPr>
      <w:r w:rsidRPr="0078749E">
        <w:t>ATTEST: _____________________________________</w:t>
      </w:r>
    </w:p>
    <w:p w:rsidR="00205094" w:rsidRPr="0078749E" w:rsidRDefault="00205094" w:rsidP="00B57921">
      <w:pPr>
        <w:pStyle w:val="NoSpacing"/>
      </w:pPr>
      <w:r w:rsidRPr="0078749E">
        <w:t>ALYSSA MORAN, CLERK OF COUNCIL</w:t>
      </w:r>
    </w:p>
    <w:sectPr w:rsidR="00205094" w:rsidRPr="00787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83"/>
    <w:rsid w:val="000757CC"/>
    <w:rsid w:val="000A6195"/>
    <w:rsid w:val="000B1A83"/>
    <w:rsid w:val="00106FD9"/>
    <w:rsid w:val="00140E45"/>
    <w:rsid w:val="00205094"/>
    <w:rsid w:val="0021299E"/>
    <w:rsid w:val="002E79CA"/>
    <w:rsid w:val="00556191"/>
    <w:rsid w:val="00651EB4"/>
    <w:rsid w:val="006539E1"/>
    <w:rsid w:val="00761553"/>
    <w:rsid w:val="007658D9"/>
    <w:rsid w:val="0078749E"/>
    <w:rsid w:val="00B01728"/>
    <w:rsid w:val="00B57921"/>
    <w:rsid w:val="00C04298"/>
    <w:rsid w:val="00D277B7"/>
    <w:rsid w:val="00D95593"/>
    <w:rsid w:val="00DA3992"/>
    <w:rsid w:val="00FF2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305C0"/>
  <w15:chartTrackingRefBased/>
  <w15:docId w15:val="{551DBD01-CE09-47B9-B6A0-155764FF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1A8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1299E"/>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651EB4"/>
    <w:rPr>
      <w:color w:val="0563C1" w:themeColor="hyperlink"/>
      <w:u w:val="single"/>
    </w:rPr>
  </w:style>
  <w:style w:type="character" w:styleId="UnresolvedMention">
    <w:name w:val="Unresolved Mention"/>
    <w:basedOn w:val="DefaultParagraphFont"/>
    <w:uiPriority w:val="99"/>
    <w:semiHidden/>
    <w:unhideWhenUsed/>
    <w:rsid w:val="00651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070140">
      <w:bodyDiv w:val="1"/>
      <w:marLeft w:val="0"/>
      <w:marRight w:val="0"/>
      <w:marTop w:val="0"/>
      <w:marBottom w:val="0"/>
      <w:divBdr>
        <w:top w:val="none" w:sz="0" w:space="0" w:color="auto"/>
        <w:left w:val="none" w:sz="0" w:space="0" w:color="auto"/>
        <w:bottom w:val="none" w:sz="0" w:space="0" w:color="auto"/>
        <w:right w:val="none" w:sz="0" w:space="0" w:color="auto"/>
      </w:divBdr>
    </w:div>
    <w:div w:id="174013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Moran</dc:creator>
  <cp:keywords/>
  <dc:description/>
  <cp:lastModifiedBy>Alyssa Moran</cp:lastModifiedBy>
  <cp:revision>2</cp:revision>
  <dcterms:created xsi:type="dcterms:W3CDTF">2024-10-02T20:22:00Z</dcterms:created>
  <dcterms:modified xsi:type="dcterms:W3CDTF">2024-10-02T20:22:00Z</dcterms:modified>
</cp:coreProperties>
</file>