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9E" w:rsidRDefault="0021299E" w:rsidP="0021299E">
      <w:pPr>
        <w:pStyle w:val="NormalWeb"/>
        <w:shd w:val="clear" w:color="auto" w:fill="FFFFFF"/>
        <w:spacing w:before="0" w:beforeAutospacing="0" w:after="450" w:afterAutospacing="0" w:line="390" w:lineRule="atLeast"/>
        <w:jc w:val="center"/>
        <w:rPr>
          <w:b/>
          <w:sz w:val="36"/>
        </w:rPr>
      </w:pPr>
      <w:r>
        <w:rPr>
          <w:b/>
          <w:sz w:val="36"/>
        </w:rPr>
        <w:t>Eastlake City Council</w:t>
      </w:r>
      <w:r>
        <w:rPr>
          <w:b/>
          <w:sz w:val="36"/>
        </w:rPr>
        <w:br/>
        <w:t>Organizational Meeting</w:t>
      </w:r>
      <w:r>
        <w:rPr>
          <w:b/>
          <w:sz w:val="36"/>
        </w:rPr>
        <w:br/>
        <w:t xml:space="preserve">January </w:t>
      </w:r>
      <w:r w:rsidR="006C7A3D">
        <w:rPr>
          <w:b/>
          <w:sz w:val="36"/>
        </w:rPr>
        <w:t>2</w:t>
      </w:r>
      <w:r>
        <w:rPr>
          <w:b/>
          <w:sz w:val="36"/>
        </w:rPr>
        <w:t>, 202</w:t>
      </w:r>
      <w:r w:rsidR="006C7A3D">
        <w:rPr>
          <w:b/>
          <w:sz w:val="36"/>
        </w:rPr>
        <w:t>4</w:t>
      </w:r>
      <w:r>
        <w:rPr>
          <w:b/>
          <w:sz w:val="36"/>
        </w:rPr>
        <w:br/>
      </w:r>
      <w:r w:rsidR="006C7A3D">
        <w:rPr>
          <w:b/>
          <w:sz w:val="36"/>
        </w:rPr>
        <w:t>7</w:t>
      </w:r>
      <w:r>
        <w:rPr>
          <w:b/>
          <w:sz w:val="36"/>
        </w:rPr>
        <w:t>:00 p.m.</w:t>
      </w:r>
    </w:p>
    <w:p w:rsidR="00D277B7" w:rsidRDefault="000B1A83" w:rsidP="000B1A83">
      <w:pPr>
        <w:pStyle w:val="NormalWeb"/>
        <w:shd w:val="clear" w:color="auto" w:fill="FFFFFF"/>
        <w:spacing w:before="0" w:beforeAutospacing="0" w:after="450" w:afterAutospacing="0" w:line="390" w:lineRule="atLeast"/>
        <w:rPr>
          <w:b/>
          <w:u w:val="single"/>
        </w:rPr>
      </w:pPr>
      <w:r w:rsidRPr="0021299E">
        <w:rPr>
          <w:b/>
          <w:u w:val="single"/>
        </w:rPr>
        <w:t>MEETING CALLED TO ORDER</w:t>
      </w:r>
      <w:r w:rsidRPr="0021299E">
        <w:rPr>
          <w:b/>
          <w:u w:val="single"/>
        </w:rPr>
        <w:br/>
        <w:t>PLEDGE OF ALLEGIANCE</w:t>
      </w:r>
    </w:p>
    <w:p w:rsidR="00C04298" w:rsidRDefault="00D277B7" w:rsidP="000B1A83">
      <w:pPr>
        <w:pStyle w:val="NormalWeb"/>
        <w:shd w:val="clear" w:color="auto" w:fill="FFFFFF"/>
        <w:spacing w:before="0" w:beforeAutospacing="0" w:after="450" w:afterAutospacing="0" w:line="390" w:lineRule="atLeast"/>
        <w:rPr>
          <w:b/>
          <w:u w:val="single"/>
        </w:rPr>
      </w:pPr>
      <w:r w:rsidRPr="0021299E">
        <w:rPr>
          <w:b/>
          <w:u w:val="single"/>
        </w:rPr>
        <w:t>NOMINATION AND ELECTION OF COUNCIL PRESIDENT</w:t>
      </w:r>
      <w:r>
        <w:rPr>
          <w:b/>
          <w:u w:val="single"/>
        </w:rPr>
        <w:br/>
      </w:r>
      <w:r>
        <w:rPr>
          <w:u w:val="single"/>
        </w:rPr>
        <w:t>ROLL CALL</w:t>
      </w:r>
      <w:r w:rsidR="00C04298" w:rsidRPr="00C04298">
        <w:rPr>
          <w:b/>
          <w:u w:val="single"/>
        </w:rPr>
        <w:t xml:space="preserve"> </w:t>
      </w:r>
    </w:p>
    <w:p w:rsidR="00B57921" w:rsidRPr="009120C5" w:rsidRDefault="00C04298" w:rsidP="00B57921">
      <w:pPr>
        <w:pStyle w:val="NormalWeb"/>
        <w:shd w:val="clear" w:color="auto" w:fill="FFFFFF"/>
        <w:spacing w:before="0" w:beforeAutospacing="0" w:after="450" w:afterAutospacing="0" w:line="390" w:lineRule="atLeast"/>
        <w:rPr>
          <w:b/>
          <w:u w:val="single"/>
        </w:rPr>
      </w:pPr>
      <w:r w:rsidRPr="0021299E">
        <w:rPr>
          <w:b/>
          <w:u w:val="single"/>
        </w:rPr>
        <w:t>NOMINATION AND ELECTION OF COUNCIL VICE PRESIDENT</w:t>
      </w:r>
      <w:r>
        <w:rPr>
          <w:b/>
          <w:u w:val="single"/>
        </w:rPr>
        <w:br/>
      </w:r>
      <w:r>
        <w:rPr>
          <w:u w:val="single"/>
        </w:rPr>
        <w:t>ROLL CALL</w:t>
      </w:r>
      <w:r w:rsidR="009120C5">
        <w:rPr>
          <w:b/>
          <w:u w:val="single"/>
        </w:rPr>
        <w:br/>
      </w:r>
      <w:r w:rsidR="000A6195">
        <w:rPr>
          <w:u w:val="single"/>
        </w:rPr>
        <w:br/>
      </w:r>
      <w:r w:rsidR="000B1A83" w:rsidRPr="0021299E">
        <w:rPr>
          <w:b/>
          <w:u w:val="single"/>
        </w:rPr>
        <w:t>ROLL CALL</w:t>
      </w:r>
      <w:r w:rsidR="0021299E" w:rsidRPr="0021299E">
        <w:rPr>
          <w:u w:val="single"/>
        </w:rPr>
        <w:br/>
      </w:r>
      <w:r w:rsidR="0021299E" w:rsidRPr="0021299E">
        <w:rPr>
          <w:u w:val="single"/>
        </w:rPr>
        <w:br/>
      </w:r>
      <w:r w:rsidR="000B1A83" w:rsidRPr="0021299E">
        <w:rPr>
          <w:b/>
          <w:u w:val="single"/>
        </w:rPr>
        <w:t xml:space="preserve">RECOGNITION OF </w:t>
      </w:r>
      <w:r w:rsidR="0021299E" w:rsidRPr="0021299E">
        <w:rPr>
          <w:b/>
          <w:u w:val="single"/>
        </w:rPr>
        <w:t>THE PUBLIC</w:t>
      </w:r>
      <w:r w:rsidR="0021299E" w:rsidRPr="0021299E">
        <w:rPr>
          <w:b/>
          <w:u w:val="single"/>
        </w:rPr>
        <w:br/>
      </w:r>
      <w:r w:rsidR="0021299E" w:rsidRPr="0021299E">
        <w:t xml:space="preserve">½ </w:t>
      </w:r>
      <w:proofErr w:type="spellStart"/>
      <w:r w:rsidR="0021299E" w:rsidRPr="0021299E">
        <w:t>hr</w:t>
      </w:r>
      <w:proofErr w:type="spellEnd"/>
      <w:r w:rsidR="0021299E" w:rsidRPr="0021299E">
        <w:t>, 3 minutes per person</w:t>
      </w:r>
      <w:r w:rsidR="00D277B7">
        <w:rPr>
          <w:u w:val="single"/>
        </w:rPr>
        <w:br/>
      </w:r>
      <w:r w:rsidR="000A6195">
        <w:rPr>
          <w:u w:val="single"/>
        </w:rPr>
        <w:br/>
      </w:r>
      <w:r w:rsidR="000B1A83" w:rsidRPr="0021299E">
        <w:rPr>
          <w:b/>
          <w:u w:val="single"/>
        </w:rPr>
        <w:t>PRESIDENT’S REPORT</w:t>
      </w:r>
      <w:r w:rsidR="0021299E" w:rsidRPr="0021299E">
        <w:br/>
      </w:r>
      <w:r w:rsidR="000B1A83" w:rsidRPr="00B57921">
        <w:rPr>
          <w:u w:val="single"/>
        </w:rPr>
        <w:t>Welcome</w:t>
      </w:r>
      <w:r w:rsidR="009120C5">
        <w:rPr>
          <w:u w:val="single"/>
        </w:rPr>
        <w:br/>
      </w:r>
      <w:bookmarkStart w:id="0" w:name="_GoBack"/>
      <w:bookmarkEnd w:id="0"/>
      <w:r w:rsidR="000B1A83" w:rsidRPr="00B57921">
        <w:rPr>
          <w:u w:val="single"/>
        </w:rPr>
        <w:br/>
      </w:r>
      <w:r w:rsidR="00140E45" w:rsidRPr="00140E45">
        <w:rPr>
          <w:b/>
          <w:u w:val="single"/>
        </w:rPr>
        <w:t>SCHEDULING OF COUNCIL-AS-A-WHOLE AND COUNCIL MEETINGS:</w:t>
      </w:r>
      <w:r w:rsidR="00140E45">
        <w:rPr>
          <w:b/>
          <w:u w:val="single"/>
        </w:rPr>
        <w:br/>
      </w:r>
      <w:r w:rsidR="00140E45">
        <w:t xml:space="preserve">           </w:t>
      </w:r>
      <w:r w:rsidR="00B57921">
        <w:t xml:space="preserve">Next Council-as-a-Whole will be held January </w:t>
      </w:r>
      <w:r w:rsidR="006C7A3D">
        <w:t>9</w:t>
      </w:r>
      <w:r w:rsidR="00B57921">
        <w:t>, 202</w:t>
      </w:r>
      <w:r w:rsidR="006C7A3D">
        <w:t>4</w:t>
      </w:r>
      <w:r w:rsidR="00B57921">
        <w:t xml:space="preserve"> at 7:00 p.m. with the regularly scheduled council meeting to follow.</w:t>
      </w:r>
      <w:r w:rsidR="000B1A83" w:rsidRPr="00B57921">
        <w:rPr>
          <w:u w:val="single"/>
        </w:rPr>
        <w:br/>
      </w:r>
      <w:r w:rsidR="00B57921">
        <w:rPr>
          <w:u w:val="single"/>
        </w:rPr>
        <w:br/>
      </w:r>
      <w:r w:rsidR="00140E45" w:rsidRPr="00140E45">
        <w:rPr>
          <w:b/>
          <w:u w:val="single"/>
        </w:rPr>
        <w:t>ASSIGNMENT OF COUNCIL COMMITTEES</w:t>
      </w:r>
      <w:r w:rsidR="00140E45" w:rsidRPr="00B57921">
        <w:rPr>
          <w:u w:val="single"/>
        </w:rPr>
        <w:t> </w:t>
      </w:r>
    </w:p>
    <w:p w:rsidR="000B1A83" w:rsidRPr="000A6195" w:rsidRDefault="000B1A83" w:rsidP="000B1A83">
      <w:pPr>
        <w:pStyle w:val="NormalWeb"/>
        <w:shd w:val="clear" w:color="auto" w:fill="FFFFFF"/>
        <w:spacing w:before="0" w:beforeAutospacing="0" w:after="450" w:afterAutospacing="0" w:line="390" w:lineRule="atLeast"/>
        <w:rPr>
          <w:u w:val="single"/>
        </w:rPr>
      </w:pPr>
      <w:r w:rsidRPr="0021299E">
        <w:rPr>
          <w:b/>
          <w:u w:val="single"/>
        </w:rPr>
        <w:t>COUNCIL MEMBER RECOGNITION</w:t>
      </w:r>
      <w:r w:rsidR="0021299E" w:rsidRPr="0021299E">
        <w:rPr>
          <w:u w:val="single"/>
        </w:rPr>
        <w:br/>
      </w:r>
      <w:r w:rsidRPr="0021299E">
        <w:t>Jim Overstreet– Councilman – Ward 1</w:t>
      </w:r>
      <w:r w:rsidR="0021299E" w:rsidRPr="0021299E">
        <w:rPr>
          <w:u w:val="single"/>
        </w:rPr>
        <w:br/>
      </w:r>
      <w:r w:rsidRPr="0021299E">
        <w:t xml:space="preserve">John Meyers </w:t>
      </w:r>
      <w:proofErr w:type="gramStart"/>
      <w:r w:rsidRPr="0021299E">
        <w:t>-  Councilman</w:t>
      </w:r>
      <w:proofErr w:type="gramEnd"/>
      <w:r w:rsidRPr="0021299E">
        <w:t xml:space="preserve"> – Ward 2</w:t>
      </w:r>
      <w:r w:rsidR="0021299E" w:rsidRPr="0021299E">
        <w:rPr>
          <w:u w:val="single"/>
        </w:rPr>
        <w:br/>
      </w:r>
      <w:r w:rsidRPr="0021299E">
        <w:t>Jason Kasunick – Councilman – Ward 3</w:t>
      </w:r>
      <w:r w:rsidR="0021299E" w:rsidRPr="0021299E">
        <w:rPr>
          <w:u w:val="single"/>
        </w:rPr>
        <w:br/>
      </w:r>
      <w:r w:rsidRPr="0021299E">
        <w:lastRenderedPageBreak/>
        <w:t>Dave Spotton-  Councilman – Ward 4</w:t>
      </w:r>
      <w:r w:rsidR="000A6195">
        <w:rPr>
          <w:u w:val="single"/>
        </w:rPr>
        <w:br/>
      </w:r>
      <w:r w:rsidRPr="0021299E">
        <w:t>Angela Schmidt – Council</w:t>
      </w:r>
      <w:r w:rsidR="00761553">
        <w:t>wo</w:t>
      </w:r>
      <w:r w:rsidRPr="0021299E">
        <w:t>man-at-Large</w:t>
      </w:r>
      <w:r w:rsidR="0021299E" w:rsidRPr="0021299E">
        <w:br/>
      </w:r>
      <w:r w:rsidRPr="0021299E">
        <w:t>Chris Krajnyak – Council</w:t>
      </w:r>
      <w:r w:rsidR="00761553">
        <w:t>wo</w:t>
      </w:r>
      <w:r w:rsidRPr="0021299E">
        <w:t>man-at-Large</w:t>
      </w:r>
      <w:r w:rsidR="0021299E" w:rsidRPr="0021299E">
        <w:br/>
      </w:r>
      <w:r w:rsidRPr="0021299E">
        <w:t>Mike Semick – Councilman-at-Large</w:t>
      </w:r>
    </w:p>
    <w:p w:rsidR="0021299E" w:rsidRPr="00B57921" w:rsidRDefault="000B1A83" w:rsidP="00B57921">
      <w:pPr>
        <w:pStyle w:val="NoSpacing"/>
        <w:rPr>
          <w:szCs w:val="24"/>
        </w:rPr>
      </w:pPr>
      <w:r w:rsidRPr="0021299E">
        <w:rPr>
          <w:b/>
          <w:u w:val="single"/>
        </w:rPr>
        <w:t>ADJOURNMENT</w:t>
      </w:r>
      <w:r w:rsidR="0021299E" w:rsidRPr="0021299E">
        <w:rPr>
          <w:u w:val="single"/>
        </w:rPr>
        <w:br/>
      </w:r>
      <w:r w:rsidR="0021299E" w:rsidRPr="0021299E">
        <w:rPr>
          <w:i/>
          <w:szCs w:val="24"/>
        </w:rPr>
        <w:t xml:space="preserve">Eastlake does not discriminate against disabled persons, or non-English speaking persons.  If you require special accommodations, a signer or an interpreter in order to attend this meeting, please give at least 48 </w:t>
      </w:r>
      <w:proofErr w:type="spellStart"/>
      <w:r w:rsidR="0021299E" w:rsidRPr="0021299E">
        <w:rPr>
          <w:i/>
          <w:szCs w:val="24"/>
        </w:rPr>
        <w:t>hours notice</w:t>
      </w:r>
      <w:proofErr w:type="spellEnd"/>
      <w:r w:rsidR="0021299E" w:rsidRPr="0021299E">
        <w:rPr>
          <w:i/>
          <w:szCs w:val="24"/>
        </w:rPr>
        <w:t xml:space="preserve"> to the Council office at (440)951-2200 ext. 1016 so we may accommodate your special needs. The Council Chambers and all related Council Offices are non-smoking rooms. Thank you for your compliance.</w:t>
      </w:r>
    </w:p>
    <w:sectPr w:rsidR="0021299E" w:rsidRPr="00B5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83"/>
    <w:rsid w:val="000A6195"/>
    <w:rsid w:val="000B1A83"/>
    <w:rsid w:val="00106FD9"/>
    <w:rsid w:val="00140E45"/>
    <w:rsid w:val="0021299E"/>
    <w:rsid w:val="006C7A3D"/>
    <w:rsid w:val="00761553"/>
    <w:rsid w:val="009120C5"/>
    <w:rsid w:val="00B57921"/>
    <w:rsid w:val="00C04298"/>
    <w:rsid w:val="00D277B7"/>
    <w:rsid w:val="00D95593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3AC1"/>
  <w15:chartTrackingRefBased/>
  <w15:docId w15:val="{551DBD01-CE09-47B9-B6A0-155764FF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2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Moran</dc:creator>
  <cp:keywords/>
  <dc:description/>
  <cp:lastModifiedBy>Alyssa Moran</cp:lastModifiedBy>
  <cp:revision>3</cp:revision>
  <dcterms:created xsi:type="dcterms:W3CDTF">2023-12-29T18:04:00Z</dcterms:created>
  <dcterms:modified xsi:type="dcterms:W3CDTF">2023-12-31T02:48:00Z</dcterms:modified>
</cp:coreProperties>
</file>