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4447" w14:textId="77777777" w:rsidR="00603204" w:rsidRDefault="00603204" w:rsidP="0060320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Civil Service Announcement</w:t>
      </w:r>
    </w:p>
    <w:p w14:paraId="40965346" w14:textId="77777777" w:rsidR="00603204" w:rsidRPr="006E662F" w:rsidRDefault="00603204" w:rsidP="00603204">
      <w:pPr>
        <w:jc w:val="center"/>
        <w:rPr>
          <w:sz w:val="28"/>
          <w:szCs w:val="28"/>
        </w:rPr>
      </w:pPr>
      <w:r w:rsidRPr="006E662F">
        <w:rPr>
          <w:sz w:val="28"/>
          <w:szCs w:val="28"/>
        </w:rPr>
        <w:t xml:space="preserve">Eastlake Police </w:t>
      </w:r>
      <w:r>
        <w:rPr>
          <w:sz w:val="28"/>
          <w:szCs w:val="28"/>
        </w:rPr>
        <w:t>P</w:t>
      </w:r>
      <w:r w:rsidRPr="006E662F">
        <w:rPr>
          <w:sz w:val="28"/>
          <w:szCs w:val="28"/>
        </w:rPr>
        <w:t xml:space="preserve">atrol </w:t>
      </w:r>
      <w:r>
        <w:rPr>
          <w:sz w:val="28"/>
          <w:szCs w:val="28"/>
        </w:rPr>
        <w:t>O</w:t>
      </w:r>
      <w:r w:rsidRPr="006E662F">
        <w:rPr>
          <w:sz w:val="28"/>
          <w:szCs w:val="28"/>
        </w:rPr>
        <w:t>fficer</w:t>
      </w:r>
      <w:r>
        <w:rPr>
          <w:sz w:val="28"/>
          <w:szCs w:val="28"/>
        </w:rPr>
        <w:t xml:space="preserve"> &amp; Eastlake Firefighter/M</w:t>
      </w:r>
      <w:r w:rsidRPr="006E662F">
        <w:rPr>
          <w:sz w:val="28"/>
          <w:szCs w:val="28"/>
        </w:rPr>
        <w:t>edic</w:t>
      </w:r>
    </w:p>
    <w:p w14:paraId="62058B74" w14:textId="77777777" w:rsidR="00603204" w:rsidRPr="006E662F" w:rsidRDefault="00603204" w:rsidP="00603204">
      <w:pPr>
        <w:rPr>
          <w:sz w:val="28"/>
          <w:szCs w:val="28"/>
        </w:rPr>
      </w:pPr>
      <w:r>
        <w:rPr>
          <w:sz w:val="28"/>
          <w:szCs w:val="28"/>
        </w:rPr>
        <w:t>The Eastlake Civil S</w:t>
      </w:r>
      <w:r w:rsidRPr="006E662F">
        <w:rPr>
          <w:sz w:val="28"/>
          <w:szCs w:val="28"/>
        </w:rPr>
        <w:t xml:space="preserve">ervice Commission is accepting applications to establish an eligibility list for the position of both full time Police Officer and full time Firefighter/Paramedic. Applications are available and must be returned to the Eastlake Police Department 35150 Lakeshore Blvd Eastlake OH. Must </w:t>
      </w:r>
      <w:r>
        <w:rPr>
          <w:sz w:val="28"/>
          <w:szCs w:val="28"/>
        </w:rPr>
        <w:t xml:space="preserve">be a US citizen, 20 years of age </w:t>
      </w:r>
      <w:r w:rsidRPr="006E662F">
        <w:rPr>
          <w:sz w:val="28"/>
          <w:szCs w:val="28"/>
        </w:rPr>
        <w:t xml:space="preserve">to participate in either exam and at least 21 years of age for appointment. Must have a high school diploma or GED and a valid driver’s license. An OPOTA certificate is preferred but not required for the </w:t>
      </w:r>
      <w:r>
        <w:rPr>
          <w:sz w:val="28"/>
          <w:szCs w:val="28"/>
        </w:rPr>
        <w:t>P</w:t>
      </w:r>
      <w:r w:rsidRPr="006E662F">
        <w:rPr>
          <w:sz w:val="28"/>
          <w:szCs w:val="28"/>
        </w:rPr>
        <w:t>olice</w:t>
      </w:r>
      <w:r>
        <w:rPr>
          <w:sz w:val="28"/>
          <w:szCs w:val="28"/>
        </w:rPr>
        <w:t xml:space="preserve"> Officer</w:t>
      </w:r>
      <w:r w:rsidRPr="006E662F">
        <w:rPr>
          <w:sz w:val="28"/>
          <w:szCs w:val="28"/>
        </w:rPr>
        <w:t xml:space="preserve"> examination.  </w:t>
      </w:r>
      <w:r>
        <w:rPr>
          <w:sz w:val="28"/>
          <w:szCs w:val="28"/>
        </w:rPr>
        <w:t xml:space="preserve">State of Ohio Firefighter II/ Paramedic is required for the fire test. </w:t>
      </w:r>
      <w:r w:rsidRPr="006E662F">
        <w:rPr>
          <w:sz w:val="28"/>
          <w:szCs w:val="28"/>
        </w:rPr>
        <w:t xml:space="preserve">Exam fee of $30 (cash only), non-refundable, due upon submitting a completed application. Limited to the first 100 valid applications </w:t>
      </w:r>
      <w:r>
        <w:rPr>
          <w:sz w:val="28"/>
          <w:szCs w:val="28"/>
        </w:rPr>
        <w:t xml:space="preserve">(each). Applications may be picked up starting at 12:00 a.m. Nov. 15, 2021 and must be </w:t>
      </w:r>
      <w:r w:rsidRPr="006E662F">
        <w:rPr>
          <w:sz w:val="28"/>
          <w:szCs w:val="28"/>
        </w:rPr>
        <w:t>received by 11</w:t>
      </w:r>
      <w:r>
        <w:rPr>
          <w:sz w:val="28"/>
          <w:szCs w:val="28"/>
        </w:rPr>
        <w:t>:</w:t>
      </w:r>
      <w:r w:rsidRPr="006E662F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6E662F">
        <w:rPr>
          <w:sz w:val="28"/>
          <w:szCs w:val="28"/>
        </w:rPr>
        <w:t>p</w:t>
      </w:r>
      <w:r>
        <w:rPr>
          <w:sz w:val="28"/>
          <w:szCs w:val="28"/>
        </w:rPr>
        <w:t>.</w:t>
      </w:r>
      <w:r w:rsidRPr="006E662F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Pr="006E662F">
        <w:rPr>
          <w:sz w:val="28"/>
          <w:szCs w:val="28"/>
        </w:rPr>
        <w:t xml:space="preserve"> </w:t>
      </w:r>
      <w:r>
        <w:rPr>
          <w:sz w:val="28"/>
          <w:szCs w:val="28"/>
        </w:rPr>
        <w:t>Dec.</w:t>
      </w:r>
      <w:r w:rsidRPr="006E6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5, </w:t>
      </w:r>
      <w:r w:rsidRPr="006E662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E662F">
        <w:rPr>
          <w:sz w:val="28"/>
          <w:szCs w:val="28"/>
        </w:rPr>
        <w:t xml:space="preserve">. The written test is </w:t>
      </w:r>
      <w:r>
        <w:rPr>
          <w:sz w:val="28"/>
          <w:szCs w:val="28"/>
        </w:rPr>
        <w:t>Dec.</w:t>
      </w:r>
      <w:r w:rsidRPr="006E6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9, </w:t>
      </w:r>
      <w:r w:rsidRPr="006E662F">
        <w:rPr>
          <w:sz w:val="28"/>
          <w:szCs w:val="28"/>
        </w:rPr>
        <w:t>20</w:t>
      </w:r>
      <w:r>
        <w:rPr>
          <w:sz w:val="28"/>
          <w:szCs w:val="28"/>
        </w:rPr>
        <w:t>21,</w:t>
      </w:r>
      <w:r w:rsidRPr="006E6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6:00 p.m. </w:t>
      </w:r>
      <w:r w:rsidRPr="006E662F">
        <w:rPr>
          <w:sz w:val="28"/>
          <w:szCs w:val="28"/>
        </w:rPr>
        <w:t>at North High School 34041 Stevens Blvd Eastlake Ohio. The City of Eastlake is an equal opportunity employer.</w:t>
      </w:r>
    </w:p>
    <w:p w14:paraId="09C3D7FB" w14:textId="77777777" w:rsidR="00603204" w:rsidRPr="006E662F" w:rsidRDefault="00603204" w:rsidP="00603204">
      <w:pPr>
        <w:jc w:val="center"/>
        <w:rPr>
          <w:sz w:val="28"/>
          <w:szCs w:val="28"/>
        </w:rPr>
      </w:pPr>
      <w:r w:rsidRPr="006E662F">
        <w:rPr>
          <w:sz w:val="28"/>
          <w:szCs w:val="28"/>
        </w:rPr>
        <w:t>City of Eastlake Civil Service Commission</w:t>
      </w:r>
    </w:p>
    <w:p w14:paraId="39416ECF" w14:textId="77777777" w:rsidR="00603204" w:rsidRDefault="00603204" w:rsidP="00603204">
      <w:pPr>
        <w:jc w:val="center"/>
        <w:rPr>
          <w:sz w:val="28"/>
          <w:szCs w:val="28"/>
        </w:rPr>
      </w:pPr>
    </w:p>
    <w:p w14:paraId="1E44BEA3" w14:textId="77777777" w:rsidR="00603204" w:rsidRDefault="00603204" w:rsidP="00603204">
      <w:pPr>
        <w:jc w:val="center"/>
        <w:rPr>
          <w:sz w:val="28"/>
          <w:szCs w:val="28"/>
        </w:rPr>
      </w:pPr>
    </w:p>
    <w:p w14:paraId="4E5238F9" w14:textId="77777777" w:rsidR="00603204" w:rsidRDefault="00603204" w:rsidP="00603204">
      <w:pPr>
        <w:jc w:val="center"/>
        <w:rPr>
          <w:sz w:val="28"/>
          <w:szCs w:val="28"/>
        </w:rPr>
      </w:pPr>
    </w:p>
    <w:p w14:paraId="4360866B" w14:textId="77777777" w:rsidR="00603204" w:rsidRDefault="00603204" w:rsidP="00603204">
      <w:pPr>
        <w:jc w:val="center"/>
        <w:rPr>
          <w:sz w:val="28"/>
          <w:szCs w:val="28"/>
        </w:rPr>
      </w:pPr>
    </w:p>
    <w:p w14:paraId="6911882B" w14:textId="77777777" w:rsidR="00603204" w:rsidRDefault="00603204" w:rsidP="00603204">
      <w:pPr>
        <w:jc w:val="center"/>
        <w:rPr>
          <w:sz w:val="28"/>
          <w:szCs w:val="28"/>
        </w:rPr>
      </w:pPr>
    </w:p>
    <w:p w14:paraId="60A1B688" w14:textId="77777777" w:rsidR="00603204" w:rsidRDefault="00603204" w:rsidP="00603204">
      <w:pPr>
        <w:jc w:val="center"/>
        <w:rPr>
          <w:sz w:val="28"/>
          <w:szCs w:val="28"/>
        </w:rPr>
      </w:pPr>
    </w:p>
    <w:p w14:paraId="36E4623D" w14:textId="77777777" w:rsidR="00603204" w:rsidRDefault="00603204" w:rsidP="00603204">
      <w:pPr>
        <w:jc w:val="center"/>
        <w:rPr>
          <w:sz w:val="28"/>
          <w:szCs w:val="28"/>
        </w:rPr>
      </w:pPr>
    </w:p>
    <w:p w14:paraId="72998809" w14:textId="77777777" w:rsidR="00603204" w:rsidRDefault="00603204" w:rsidP="00603204">
      <w:pPr>
        <w:jc w:val="center"/>
        <w:rPr>
          <w:sz w:val="28"/>
          <w:szCs w:val="28"/>
        </w:rPr>
      </w:pPr>
    </w:p>
    <w:p w14:paraId="1C870A84" w14:textId="77777777" w:rsidR="007C5D07" w:rsidRDefault="007C5D07"/>
    <w:sectPr w:rsidR="007C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4F"/>
    <w:rsid w:val="00603204"/>
    <w:rsid w:val="007C5D07"/>
    <w:rsid w:val="00AB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5E8E5-5E0F-4089-955F-0183B57F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2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City Of Eastlake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Hardy</dc:creator>
  <cp:keywords/>
  <dc:description/>
  <cp:lastModifiedBy>Cara Hardy</cp:lastModifiedBy>
  <cp:revision>2</cp:revision>
  <dcterms:created xsi:type="dcterms:W3CDTF">2021-11-10T19:08:00Z</dcterms:created>
  <dcterms:modified xsi:type="dcterms:W3CDTF">2021-11-10T19:08:00Z</dcterms:modified>
</cp:coreProperties>
</file>