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D88A" w14:textId="7D0DAB6B" w:rsidR="00CC3507" w:rsidRPr="00CC3507" w:rsidRDefault="00CC3507" w:rsidP="00CC3507">
      <w:pPr>
        <w:spacing w:before="100" w:beforeAutospacing="1" w:after="120" w:line="240" w:lineRule="auto"/>
        <w:jc w:val="both"/>
        <w:rPr>
          <w:rFonts w:ascii="Times New Roman" w:hAnsi="Times New Roman" w:cs="Times New Roman"/>
          <w:sz w:val="28"/>
          <w:szCs w:val="28"/>
        </w:rPr>
      </w:pPr>
      <w:bookmarkStart w:id="0" w:name="_GoBack"/>
      <w:bookmarkEnd w:id="0"/>
      <w:r w:rsidRPr="00CC3507">
        <w:rPr>
          <w:rFonts w:ascii="Times New Roman" w:eastAsia="Times New Roman" w:hAnsi="Times New Roman" w:cs="Times New Roman"/>
          <w:sz w:val="28"/>
          <w:szCs w:val="28"/>
        </w:rPr>
        <w:t>The Eastlake Police Department will be accepting applications and resumes for the position of full</w:t>
      </w:r>
      <w:r>
        <w:rPr>
          <w:rFonts w:ascii="Times New Roman" w:eastAsia="Times New Roman" w:hAnsi="Times New Roman" w:cs="Times New Roman"/>
          <w:sz w:val="28"/>
          <w:szCs w:val="28"/>
        </w:rPr>
        <w:t>-</w:t>
      </w:r>
      <w:r w:rsidRPr="00CC3507">
        <w:rPr>
          <w:rFonts w:ascii="Times New Roman" w:eastAsia="Times New Roman" w:hAnsi="Times New Roman" w:cs="Times New Roman"/>
          <w:sz w:val="28"/>
          <w:szCs w:val="28"/>
        </w:rPr>
        <w:t xml:space="preserve">time patrolman – lateral transfer. </w:t>
      </w:r>
      <w:r w:rsidRPr="00CC3507">
        <w:rPr>
          <w:rFonts w:ascii="Times New Roman" w:hAnsi="Times New Roman" w:cs="Times New Roman"/>
          <w:sz w:val="28"/>
          <w:szCs w:val="28"/>
        </w:rPr>
        <w:t>All candidates entering into the process for a lateral transfer to the position of full-time patrolman for the City of Eastlake</w:t>
      </w:r>
      <w:r w:rsidR="00273F96">
        <w:rPr>
          <w:rFonts w:ascii="Times New Roman" w:hAnsi="Times New Roman" w:cs="Times New Roman"/>
          <w:sz w:val="28"/>
          <w:szCs w:val="28"/>
        </w:rPr>
        <w:t xml:space="preserve"> must currently be a </w:t>
      </w:r>
      <w:r w:rsidRPr="00CC3507">
        <w:rPr>
          <w:rFonts w:ascii="Times New Roman" w:hAnsi="Times New Roman" w:cs="Times New Roman"/>
          <w:sz w:val="28"/>
          <w:szCs w:val="28"/>
        </w:rPr>
        <w:t>"Full-time employee"</w:t>
      </w:r>
      <w:r w:rsidR="00273F96">
        <w:rPr>
          <w:rFonts w:ascii="Times New Roman" w:hAnsi="Times New Roman" w:cs="Times New Roman"/>
          <w:sz w:val="28"/>
          <w:szCs w:val="28"/>
        </w:rPr>
        <w:t xml:space="preserve"> employed as a law enforcement officer, as defined by the Ohio Revised Code</w:t>
      </w:r>
      <w:r w:rsidRPr="00CC3507">
        <w:rPr>
          <w:rFonts w:ascii="Times New Roman" w:hAnsi="Times New Roman" w:cs="Times New Roman"/>
          <w:sz w:val="28"/>
          <w:szCs w:val="28"/>
        </w:rPr>
        <w:t xml:space="preserve">, with a minimum of 2 years of service, </w:t>
      </w:r>
      <w:r w:rsidR="00273F96">
        <w:rPr>
          <w:rFonts w:ascii="Times New Roman" w:hAnsi="Times New Roman" w:cs="Times New Roman"/>
          <w:sz w:val="28"/>
          <w:szCs w:val="28"/>
        </w:rPr>
        <w:t xml:space="preserve">and </w:t>
      </w:r>
      <w:r w:rsidRPr="00CC3507">
        <w:rPr>
          <w:rFonts w:ascii="Times New Roman" w:hAnsi="Times New Roman" w:cs="Times New Roman"/>
          <w:sz w:val="28"/>
          <w:szCs w:val="28"/>
        </w:rPr>
        <w:t xml:space="preserve">whose regular hours of duty total eighty hours in a pay period in a department whose appointment is not for a limited period of time, as promulgated in Ohio Revised Code 124.382. </w:t>
      </w:r>
    </w:p>
    <w:p w14:paraId="0AE31C00" w14:textId="77777777" w:rsidR="00273F96" w:rsidRDefault="00273F96" w:rsidP="00273F96">
      <w:pPr>
        <w:pStyle w:val="NoSpacing"/>
        <w:rPr>
          <w:rFonts w:ascii="Calibri" w:hAnsi="Calibri" w:cs="Calibri"/>
          <w:b/>
          <w:sz w:val="24"/>
          <w:szCs w:val="24"/>
        </w:rPr>
      </w:pPr>
    </w:p>
    <w:p w14:paraId="322F2461" w14:textId="3132F4B9" w:rsidR="00273F96" w:rsidRPr="00273F96" w:rsidRDefault="00273F96" w:rsidP="00273F96">
      <w:pPr>
        <w:pStyle w:val="NoSpacing"/>
        <w:rPr>
          <w:rFonts w:ascii="Times New Roman" w:hAnsi="Times New Roman" w:cs="Times New Roman"/>
          <w:b/>
          <w:sz w:val="28"/>
          <w:szCs w:val="28"/>
        </w:rPr>
      </w:pPr>
      <w:r w:rsidRPr="00273F96">
        <w:rPr>
          <w:rFonts w:ascii="Times New Roman" w:hAnsi="Times New Roman" w:cs="Times New Roman"/>
          <w:b/>
          <w:sz w:val="28"/>
          <w:szCs w:val="28"/>
        </w:rPr>
        <w:t>Minimum Qualifications for Application</w:t>
      </w:r>
    </w:p>
    <w:p w14:paraId="55937427" w14:textId="77777777" w:rsidR="00273F96" w:rsidRPr="00273F96" w:rsidRDefault="00273F96" w:rsidP="00273F96">
      <w:pPr>
        <w:pStyle w:val="NoSpacing"/>
        <w:rPr>
          <w:rFonts w:ascii="Times New Roman" w:hAnsi="Times New Roman" w:cs="Times New Roman"/>
          <w:sz w:val="28"/>
          <w:szCs w:val="28"/>
        </w:rPr>
      </w:pPr>
    </w:p>
    <w:p w14:paraId="14DBF0FC"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Candidates must be 21 years old for appointment. Per Ohio Revised Code 124.41, no person is eligible to receive an original appointment after his or her 35th birthday.  However, the commission may grant an age waiver for service that is transferable to the Ohio Police and Fire Pension System if the applicant is able to obtain 30 years of service by age 65.</w:t>
      </w:r>
    </w:p>
    <w:p w14:paraId="54B8ADD7" w14:textId="77777777" w:rsidR="00273F96" w:rsidRPr="00273F96" w:rsidRDefault="00273F96" w:rsidP="00273F96">
      <w:pPr>
        <w:pStyle w:val="NoSpacing"/>
        <w:ind w:left="720"/>
        <w:rPr>
          <w:rFonts w:ascii="Times New Roman" w:hAnsi="Times New Roman" w:cs="Times New Roman"/>
          <w:sz w:val="28"/>
          <w:szCs w:val="28"/>
        </w:rPr>
      </w:pPr>
    </w:p>
    <w:p w14:paraId="4BF1F715"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Applicants must be a citizen of the United States of America.</w:t>
      </w:r>
    </w:p>
    <w:p w14:paraId="1CA0C2A3" w14:textId="77777777" w:rsidR="00273F96" w:rsidRPr="00273F96" w:rsidRDefault="00273F96" w:rsidP="00273F96">
      <w:pPr>
        <w:pStyle w:val="NoSpacing"/>
        <w:ind w:left="720"/>
        <w:rPr>
          <w:rFonts w:ascii="Times New Roman" w:hAnsi="Times New Roman" w:cs="Times New Roman"/>
          <w:sz w:val="28"/>
          <w:szCs w:val="28"/>
        </w:rPr>
      </w:pPr>
    </w:p>
    <w:p w14:paraId="5E57B12B"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Ohio Peace Officer Training Academy (OPOTA) certification.</w:t>
      </w:r>
    </w:p>
    <w:p w14:paraId="6534A32C" w14:textId="77777777" w:rsidR="00273F96" w:rsidRPr="00273F96" w:rsidRDefault="00273F96" w:rsidP="00273F96">
      <w:pPr>
        <w:pStyle w:val="NoSpacing"/>
        <w:ind w:left="720"/>
        <w:rPr>
          <w:rFonts w:ascii="Times New Roman" w:hAnsi="Times New Roman" w:cs="Times New Roman"/>
          <w:sz w:val="28"/>
          <w:szCs w:val="28"/>
        </w:rPr>
      </w:pPr>
    </w:p>
    <w:p w14:paraId="2F64C60C"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Candidates must have a high school, or equivalent, education.</w:t>
      </w:r>
    </w:p>
    <w:p w14:paraId="480E85E3" w14:textId="77777777" w:rsidR="00273F96" w:rsidRPr="00273F96" w:rsidRDefault="00273F96" w:rsidP="00273F96">
      <w:pPr>
        <w:pStyle w:val="NoSpacing"/>
        <w:ind w:left="720"/>
        <w:rPr>
          <w:rFonts w:ascii="Times New Roman" w:hAnsi="Times New Roman" w:cs="Times New Roman"/>
          <w:sz w:val="28"/>
          <w:szCs w:val="28"/>
        </w:rPr>
      </w:pPr>
    </w:p>
    <w:p w14:paraId="703332E6"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Candidates must provide a copy of a current State of Ohio Driver’s License</w:t>
      </w:r>
      <w:r w:rsidRPr="00273F96">
        <w:rPr>
          <w:rFonts w:ascii="Times New Roman" w:hAnsi="Times New Roman" w:cs="Times New Roman"/>
          <w:b/>
          <w:i/>
          <w:sz w:val="28"/>
          <w:szCs w:val="28"/>
        </w:rPr>
        <w:t>.</w:t>
      </w:r>
    </w:p>
    <w:p w14:paraId="77348ECC" w14:textId="77777777" w:rsidR="00273F96" w:rsidRPr="00273F96" w:rsidRDefault="00273F96" w:rsidP="00273F96">
      <w:pPr>
        <w:pStyle w:val="NoSpacing"/>
        <w:ind w:left="720"/>
        <w:rPr>
          <w:rFonts w:ascii="Times New Roman" w:hAnsi="Times New Roman" w:cs="Times New Roman"/>
          <w:sz w:val="28"/>
          <w:szCs w:val="28"/>
        </w:rPr>
      </w:pPr>
    </w:p>
    <w:p w14:paraId="36572205"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 xml:space="preserve">Applicants eligible for and wishing to claim extra credit for Military Service or completion of a College Degree </w:t>
      </w:r>
      <w:r w:rsidRPr="00273F96">
        <w:rPr>
          <w:rFonts w:ascii="Times New Roman" w:hAnsi="Times New Roman" w:cs="Times New Roman"/>
          <w:b/>
          <w:i/>
          <w:color w:val="FF0000"/>
          <w:sz w:val="28"/>
          <w:szCs w:val="28"/>
        </w:rPr>
        <w:t>must file documentation at the time of application</w:t>
      </w:r>
      <w:r w:rsidRPr="00273F96">
        <w:rPr>
          <w:rFonts w:ascii="Times New Roman" w:hAnsi="Times New Roman" w:cs="Times New Roman"/>
          <w:b/>
          <w:i/>
          <w:sz w:val="28"/>
          <w:szCs w:val="28"/>
        </w:rPr>
        <w:t>.</w:t>
      </w:r>
    </w:p>
    <w:p w14:paraId="47C0E1AC" w14:textId="77777777" w:rsidR="00273F96" w:rsidRPr="00273F96" w:rsidRDefault="00273F96" w:rsidP="00273F96">
      <w:pPr>
        <w:pStyle w:val="NoSpacing"/>
        <w:ind w:left="720"/>
        <w:rPr>
          <w:rFonts w:ascii="Times New Roman" w:hAnsi="Times New Roman" w:cs="Times New Roman"/>
          <w:sz w:val="28"/>
          <w:szCs w:val="28"/>
        </w:rPr>
      </w:pPr>
    </w:p>
    <w:p w14:paraId="4D9E64BE" w14:textId="77777777"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 xml:space="preserve">Candidates must complete the Tri-C Physical Agility Police Officer Testing.  Certification of completion must have occurred </w:t>
      </w:r>
      <w:r w:rsidRPr="00273F96">
        <w:rPr>
          <w:rFonts w:ascii="Times New Roman" w:hAnsi="Times New Roman" w:cs="Times New Roman"/>
          <w:b/>
          <w:sz w:val="28"/>
          <w:szCs w:val="28"/>
        </w:rPr>
        <w:t>within one (1) year prior to appointment</w:t>
      </w:r>
      <w:r w:rsidRPr="00273F96">
        <w:rPr>
          <w:rFonts w:ascii="Times New Roman" w:hAnsi="Times New Roman" w:cs="Times New Roman"/>
          <w:sz w:val="28"/>
          <w:szCs w:val="28"/>
        </w:rPr>
        <w:t>.</w:t>
      </w:r>
    </w:p>
    <w:p w14:paraId="508B9E05" w14:textId="77777777" w:rsidR="00273F96" w:rsidRPr="00273F96" w:rsidRDefault="00273F96" w:rsidP="00273F96">
      <w:pPr>
        <w:pStyle w:val="ListParagraph"/>
        <w:rPr>
          <w:rFonts w:ascii="Times New Roman" w:hAnsi="Times New Roman" w:cs="Times New Roman"/>
          <w:sz w:val="28"/>
          <w:szCs w:val="28"/>
        </w:rPr>
      </w:pPr>
    </w:p>
    <w:p w14:paraId="18562019" w14:textId="45B5E7B8" w:rsidR="00273F96" w:rsidRPr="00273F96" w:rsidRDefault="00273F96" w:rsidP="00273F96">
      <w:pPr>
        <w:pStyle w:val="NoSpacing"/>
        <w:numPr>
          <w:ilvl w:val="0"/>
          <w:numId w:val="1"/>
        </w:numPr>
        <w:rPr>
          <w:rFonts w:ascii="Times New Roman" w:hAnsi="Times New Roman" w:cs="Times New Roman"/>
          <w:sz w:val="28"/>
          <w:szCs w:val="28"/>
        </w:rPr>
      </w:pPr>
      <w:r w:rsidRPr="00273F96">
        <w:rPr>
          <w:rFonts w:ascii="Times New Roman" w:hAnsi="Times New Roman" w:cs="Times New Roman"/>
          <w:sz w:val="28"/>
          <w:szCs w:val="28"/>
        </w:rPr>
        <w:t xml:space="preserve">Proof of full-time employment as a full-time patrolman, non- probationary officer, for at least two continuous years - without a break in service, or have been laid off from such a position within the least year, certified in the State of Ohio with arrest powers as set forth by Ohio Revised Code 2935.03 </w:t>
      </w:r>
    </w:p>
    <w:p w14:paraId="772C826B" w14:textId="6105A90B" w:rsidR="00273F96" w:rsidRPr="00273F96" w:rsidRDefault="00273F96" w:rsidP="00273F96">
      <w:pPr>
        <w:numPr>
          <w:ilvl w:val="0"/>
          <w:numId w:val="1"/>
        </w:numPr>
        <w:spacing w:after="0" w:line="240" w:lineRule="auto"/>
        <w:rPr>
          <w:rFonts w:ascii="Times New Roman" w:hAnsi="Times New Roman" w:cs="Times New Roman"/>
          <w:sz w:val="28"/>
          <w:szCs w:val="28"/>
        </w:rPr>
      </w:pPr>
      <w:r w:rsidRPr="00273F96">
        <w:rPr>
          <w:rFonts w:ascii="Times New Roman" w:hAnsi="Times New Roman" w:cs="Times New Roman"/>
          <w:sz w:val="28"/>
          <w:szCs w:val="28"/>
        </w:rPr>
        <w:lastRenderedPageBreak/>
        <w:t xml:space="preserve">An applicant </w:t>
      </w:r>
      <w:r w:rsidRPr="00273F96">
        <w:rPr>
          <w:rFonts w:ascii="Times New Roman" w:hAnsi="Times New Roman" w:cs="Times New Roman"/>
          <w:b/>
          <w:bCs/>
          <w:sz w:val="28"/>
          <w:szCs w:val="28"/>
          <w:u w:val="single"/>
        </w:rPr>
        <w:t>will not be considered</w:t>
      </w:r>
      <w:r w:rsidRPr="00273F96">
        <w:rPr>
          <w:rFonts w:ascii="Times New Roman" w:hAnsi="Times New Roman" w:cs="Times New Roman"/>
          <w:sz w:val="28"/>
          <w:szCs w:val="28"/>
        </w:rPr>
        <w:t xml:space="preserve"> for employment / lateral transfer if the intended separation from their employer or any prior law enforcement experience is due to pending termination stemming from disciplinary action Must provide documentation with the application that the applicant successfully completed a prior civil service process to include a written examination and physical agility test.  </w:t>
      </w:r>
    </w:p>
    <w:p w14:paraId="01943298" w14:textId="77777777" w:rsidR="00273F96" w:rsidRPr="00273F96" w:rsidRDefault="00273F96" w:rsidP="00273F96">
      <w:pPr>
        <w:spacing w:after="0" w:line="240" w:lineRule="auto"/>
        <w:rPr>
          <w:rFonts w:ascii="Times New Roman" w:hAnsi="Times New Roman" w:cs="Times New Roman"/>
          <w:sz w:val="28"/>
          <w:szCs w:val="28"/>
        </w:rPr>
      </w:pPr>
    </w:p>
    <w:p w14:paraId="2D659E1A" w14:textId="77777777" w:rsidR="00273F96" w:rsidRPr="00273F96" w:rsidRDefault="00273F96" w:rsidP="00273F96">
      <w:pPr>
        <w:numPr>
          <w:ilvl w:val="0"/>
          <w:numId w:val="1"/>
        </w:numPr>
        <w:spacing w:after="0" w:line="240" w:lineRule="auto"/>
        <w:rPr>
          <w:rFonts w:ascii="Times New Roman" w:hAnsi="Times New Roman" w:cs="Times New Roman"/>
          <w:sz w:val="28"/>
          <w:szCs w:val="28"/>
        </w:rPr>
      </w:pPr>
      <w:r w:rsidRPr="00273F96">
        <w:rPr>
          <w:rFonts w:ascii="Times New Roman" w:hAnsi="Times New Roman" w:cs="Times New Roman"/>
          <w:sz w:val="28"/>
          <w:szCs w:val="28"/>
        </w:rPr>
        <w:t xml:space="preserve">If out of state, the applicant must provide a letter from the Ohio Peace Officer Training Commission establishing that they have attained a training equivalency prior to appointment as a full-time patrolman. </w:t>
      </w:r>
    </w:p>
    <w:p w14:paraId="12E8E331" w14:textId="2E6F1DB8" w:rsidR="00CC3507" w:rsidRPr="00273F96" w:rsidRDefault="00CC3507" w:rsidP="00273F96">
      <w:pPr>
        <w:spacing w:before="100" w:beforeAutospacing="1" w:after="120" w:line="240" w:lineRule="auto"/>
        <w:jc w:val="both"/>
        <w:rPr>
          <w:rFonts w:ascii="Times New Roman" w:eastAsia="Times New Roman" w:hAnsi="Times New Roman" w:cs="Times New Roman"/>
          <w:sz w:val="28"/>
          <w:szCs w:val="28"/>
        </w:rPr>
      </w:pPr>
    </w:p>
    <w:p w14:paraId="396C90FE" w14:textId="36FA6C6B" w:rsidR="00CC3507" w:rsidRPr="00CC3507" w:rsidRDefault="00EC6572" w:rsidP="00CC3507">
      <w:p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P</w:t>
      </w:r>
      <w:r w:rsidRPr="00CC3507">
        <w:rPr>
          <w:rFonts w:ascii="Times New Roman" w:eastAsia="Times New Roman" w:hAnsi="Times New Roman" w:cs="Times New Roman"/>
          <w:sz w:val="28"/>
          <w:szCs w:val="28"/>
        </w:rPr>
        <w:t>hysical</w:t>
      </w:r>
      <w:r w:rsidR="00CC3507" w:rsidRPr="00CC3507">
        <w:rPr>
          <w:rFonts w:ascii="Times New Roman" w:eastAsia="Times New Roman" w:hAnsi="Times New Roman" w:cs="Times New Roman"/>
          <w:sz w:val="28"/>
          <w:szCs w:val="28"/>
        </w:rPr>
        <w:t xml:space="preserve"> Agility testing will be required of those candidates selected for consideration after initial screening.</w:t>
      </w:r>
    </w:p>
    <w:p w14:paraId="39436BEA" w14:textId="7B3CB2B1" w:rsidR="00CC3507" w:rsidRPr="00CC3507" w:rsidRDefault="00CC3507" w:rsidP="00CC3507">
      <w:pPr>
        <w:spacing w:before="100" w:beforeAutospacing="1" w:after="120" w:line="240" w:lineRule="auto"/>
        <w:jc w:val="both"/>
        <w:rPr>
          <w:rFonts w:ascii="Times New Roman" w:eastAsia="Times New Roman" w:hAnsi="Times New Roman" w:cs="Times New Roman"/>
          <w:sz w:val="24"/>
          <w:szCs w:val="24"/>
        </w:rPr>
      </w:pPr>
      <w:r w:rsidRPr="00CC3507">
        <w:rPr>
          <w:rFonts w:ascii="Times New Roman" w:eastAsia="Times New Roman" w:hAnsi="Times New Roman" w:cs="Times New Roman"/>
          <w:b/>
          <w:bCs/>
          <w:sz w:val="28"/>
          <w:szCs w:val="28"/>
        </w:rPr>
        <w:t xml:space="preserve">Applications accepted </w:t>
      </w:r>
      <w:r w:rsidR="00273F96">
        <w:rPr>
          <w:rFonts w:ascii="Times New Roman" w:eastAsia="Times New Roman" w:hAnsi="Times New Roman" w:cs="Times New Roman"/>
          <w:b/>
          <w:bCs/>
          <w:sz w:val="28"/>
          <w:szCs w:val="28"/>
        </w:rPr>
        <w:t>9</w:t>
      </w:r>
      <w:r w:rsidRPr="00CC3507">
        <w:rPr>
          <w:rFonts w:ascii="Times New Roman" w:eastAsia="Times New Roman" w:hAnsi="Times New Roman" w:cs="Times New Roman"/>
          <w:b/>
          <w:bCs/>
          <w:sz w:val="28"/>
          <w:szCs w:val="28"/>
        </w:rPr>
        <w:t>:</w:t>
      </w:r>
      <w:r w:rsidR="00273F96">
        <w:rPr>
          <w:rFonts w:ascii="Times New Roman" w:eastAsia="Times New Roman" w:hAnsi="Times New Roman" w:cs="Times New Roman"/>
          <w:b/>
          <w:bCs/>
          <w:sz w:val="28"/>
          <w:szCs w:val="28"/>
        </w:rPr>
        <w:t>0</w:t>
      </w:r>
      <w:r w:rsidRPr="00CC3507">
        <w:rPr>
          <w:rFonts w:ascii="Times New Roman" w:eastAsia="Times New Roman" w:hAnsi="Times New Roman" w:cs="Times New Roman"/>
          <w:b/>
          <w:bCs/>
          <w:sz w:val="28"/>
          <w:szCs w:val="28"/>
        </w:rPr>
        <w:t xml:space="preserve">0am, </w:t>
      </w:r>
      <w:r w:rsidR="00273F96">
        <w:rPr>
          <w:rFonts w:ascii="Times New Roman" w:eastAsia="Times New Roman" w:hAnsi="Times New Roman" w:cs="Times New Roman"/>
          <w:b/>
          <w:bCs/>
          <w:sz w:val="28"/>
          <w:szCs w:val="28"/>
        </w:rPr>
        <w:t>February 3</w:t>
      </w:r>
      <w:r w:rsidRPr="00CC3507">
        <w:rPr>
          <w:rFonts w:ascii="Times New Roman" w:eastAsia="Times New Roman" w:hAnsi="Times New Roman" w:cs="Times New Roman"/>
          <w:b/>
          <w:bCs/>
          <w:sz w:val="28"/>
          <w:szCs w:val="28"/>
        </w:rPr>
        <w:t>, 20</w:t>
      </w:r>
      <w:r w:rsidR="00273F96">
        <w:rPr>
          <w:rFonts w:ascii="Times New Roman" w:eastAsia="Times New Roman" w:hAnsi="Times New Roman" w:cs="Times New Roman"/>
          <w:b/>
          <w:bCs/>
          <w:sz w:val="28"/>
          <w:szCs w:val="28"/>
        </w:rPr>
        <w:t>20</w:t>
      </w:r>
      <w:r w:rsidRPr="00CC3507">
        <w:rPr>
          <w:rFonts w:ascii="Times New Roman" w:eastAsia="Times New Roman" w:hAnsi="Times New Roman" w:cs="Times New Roman"/>
          <w:b/>
          <w:bCs/>
          <w:sz w:val="28"/>
          <w:szCs w:val="28"/>
        </w:rPr>
        <w:t xml:space="preserve"> through 4:00pm, </w:t>
      </w:r>
      <w:r w:rsidR="00273F96">
        <w:rPr>
          <w:rFonts w:ascii="Times New Roman" w:eastAsia="Times New Roman" w:hAnsi="Times New Roman" w:cs="Times New Roman"/>
          <w:b/>
          <w:bCs/>
          <w:sz w:val="28"/>
          <w:szCs w:val="28"/>
        </w:rPr>
        <w:t>February 17</w:t>
      </w:r>
      <w:r w:rsidRPr="00CC3507">
        <w:rPr>
          <w:rFonts w:ascii="Times New Roman" w:eastAsia="Times New Roman" w:hAnsi="Times New Roman" w:cs="Times New Roman"/>
          <w:b/>
          <w:bCs/>
          <w:sz w:val="28"/>
          <w:szCs w:val="28"/>
        </w:rPr>
        <w:t>, 20</w:t>
      </w:r>
      <w:r w:rsidR="00273F96">
        <w:rPr>
          <w:rFonts w:ascii="Times New Roman" w:eastAsia="Times New Roman" w:hAnsi="Times New Roman" w:cs="Times New Roman"/>
          <w:b/>
          <w:bCs/>
          <w:sz w:val="28"/>
          <w:szCs w:val="28"/>
        </w:rPr>
        <w:t>20</w:t>
      </w:r>
      <w:r w:rsidRPr="00CC3507">
        <w:rPr>
          <w:rFonts w:ascii="Times New Roman" w:eastAsia="Times New Roman" w:hAnsi="Times New Roman" w:cs="Times New Roman"/>
          <w:b/>
          <w:bCs/>
          <w:sz w:val="28"/>
          <w:szCs w:val="28"/>
        </w:rPr>
        <w:t>, in person at the E</w:t>
      </w:r>
      <w:r w:rsidR="00273F96">
        <w:rPr>
          <w:rFonts w:ascii="Times New Roman" w:eastAsia="Times New Roman" w:hAnsi="Times New Roman" w:cs="Times New Roman"/>
          <w:b/>
          <w:bCs/>
          <w:sz w:val="28"/>
          <w:szCs w:val="28"/>
        </w:rPr>
        <w:t xml:space="preserve">astlake </w:t>
      </w:r>
      <w:r w:rsidRPr="00CC3507">
        <w:rPr>
          <w:rFonts w:ascii="Times New Roman" w:eastAsia="Times New Roman" w:hAnsi="Times New Roman" w:cs="Times New Roman"/>
          <w:b/>
          <w:bCs/>
          <w:sz w:val="28"/>
          <w:szCs w:val="28"/>
        </w:rPr>
        <w:t>Police Department.</w:t>
      </w:r>
    </w:p>
    <w:p w14:paraId="1705348B" w14:textId="528A6F03" w:rsidR="00EC6572" w:rsidRDefault="00CC3507" w:rsidP="00CC3507">
      <w:pPr>
        <w:spacing w:before="100" w:beforeAutospacing="1" w:after="120" w:line="240" w:lineRule="auto"/>
        <w:jc w:val="both"/>
        <w:rPr>
          <w:rFonts w:ascii="Times New Roman" w:eastAsia="Times New Roman" w:hAnsi="Times New Roman" w:cs="Times New Roman"/>
          <w:sz w:val="28"/>
          <w:szCs w:val="28"/>
        </w:rPr>
      </w:pPr>
      <w:r w:rsidRPr="00CC3507">
        <w:rPr>
          <w:rFonts w:ascii="Times New Roman" w:eastAsia="Times New Roman" w:hAnsi="Times New Roman" w:cs="Times New Roman"/>
          <w:sz w:val="28"/>
          <w:szCs w:val="28"/>
        </w:rPr>
        <w:t>Application packets and complete details available at E</w:t>
      </w:r>
      <w:r w:rsidR="00273F96">
        <w:rPr>
          <w:rFonts w:ascii="Times New Roman" w:eastAsia="Times New Roman" w:hAnsi="Times New Roman" w:cs="Times New Roman"/>
          <w:sz w:val="28"/>
          <w:szCs w:val="28"/>
        </w:rPr>
        <w:t>astlake police Department</w:t>
      </w:r>
      <w:r w:rsidRPr="00CC3507">
        <w:rPr>
          <w:rFonts w:ascii="Times New Roman" w:eastAsia="Times New Roman" w:hAnsi="Times New Roman" w:cs="Times New Roman"/>
          <w:sz w:val="28"/>
          <w:szCs w:val="28"/>
        </w:rPr>
        <w:t xml:space="preserve">, </w:t>
      </w:r>
      <w:r w:rsidR="00EC6572">
        <w:rPr>
          <w:rFonts w:ascii="Times New Roman" w:eastAsia="Times New Roman" w:hAnsi="Times New Roman" w:cs="Times New Roman"/>
          <w:sz w:val="28"/>
          <w:szCs w:val="28"/>
        </w:rPr>
        <w:t>35150 Lakeshore Blvd</w:t>
      </w:r>
      <w:r w:rsidRPr="00CC3507">
        <w:rPr>
          <w:rFonts w:ascii="Times New Roman" w:eastAsia="Times New Roman" w:hAnsi="Times New Roman" w:cs="Times New Roman"/>
          <w:sz w:val="28"/>
          <w:szCs w:val="28"/>
        </w:rPr>
        <w:t>,</w:t>
      </w:r>
      <w:r w:rsidR="00EC6572">
        <w:rPr>
          <w:rFonts w:ascii="Times New Roman" w:eastAsia="Times New Roman" w:hAnsi="Times New Roman" w:cs="Times New Roman"/>
          <w:sz w:val="28"/>
          <w:szCs w:val="28"/>
        </w:rPr>
        <w:t xml:space="preserve"> </w:t>
      </w:r>
      <w:r w:rsidRPr="00CC3507">
        <w:rPr>
          <w:rFonts w:ascii="Times New Roman" w:eastAsia="Times New Roman" w:hAnsi="Times New Roman" w:cs="Times New Roman"/>
          <w:sz w:val="28"/>
          <w:szCs w:val="28"/>
        </w:rPr>
        <w:t xml:space="preserve">(24/7); </w:t>
      </w:r>
      <w:r w:rsidR="00EC6572">
        <w:rPr>
          <w:rFonts w:ascii="Times New Roman" w:eastAsia="Times New Roman" w:hAnsi="Times New Roman" w:cs="Times New Roman"/>
          <w:sz w:val="28"/>
          <w:szCs w:val="28"/>
        </w:rPr>
        <w:t>o</w:t>
      </w:r>
      <w:r w:rsidRPr="00CC3507">
        <w:rPr>
          <w:rFonts w:ascii="Times New Roman" w:eastAsia="Times New Roman" w:hAnsi="Times New Roman" w:cs="Times New Roman"/>
          <w:sz w:val="28"/>
          <w:szCs w:val="28"/>
        </w:rPr>
        <w:t xml:space="preserve">r online at </w:t>
      </w:r>
      <w:hyperlink r:id="rId7" w:history="1">
        <w:r w:rsidR="00EC6572" w:rsidRPr="00BC2790">
          <w:rPr>
            <w:rStyle w:val="Hyperlink"/>
            <w:rFonts w:ascii="Times New Roman" w:eastAsia="Times New Roman" w:hAnsi="Times New Roman" w:cs="Times New Roman"/>
            <w:sz w:val="28"/>
            <w:szCs w:val="28"/>
          </w:rPr>
          <w:t>https://www.eastlakepd.org/</w:t>
        </w:r>
      </w:hyperlink>
      <w:r w:rsidR="00EC6572">
        <w:rPr>
          <w:rFonts w:ascii="Times New Roman" w:eastAsia="Times New Roman" w:hAnsi="Times New Roman" w:cs="Times New Roman"/>
          <w:sz w:val="28"/>
          <w:szCs w:val="28"/>
        </w:rPr>
        <w:t>.</w:t>
      </w:r>
    </w:p>
    <w:p w14:paraId="261A7FB8" w14:textId="580BE57B" w:rsidR="00CC3507" w:rsidRPr="00CC3507" w:rsidRDefault="00CC3507" w:rsidP="00CC3507">
      <w:pPr>
        <w:spacing w:before="100" w:beforeAutospacing="1" w:after="120" w:line="240" w:lineRule="auto"/>
        <w:jc w:val="both"/>
        <w:rPr>
          <w:rFonts w:ascii="Times New Roman" w:eastAsia="Times New Roman" w:hAnsi="Times New Roman" w:cs="Times New Roman"/>
          <w:sz w:val="24"/>
          <w:szCs w:val="24"/>
        </w:rPr>
      </w:pPr>
      <w:r w:rsidRPr="00CC3507">
        <w:rPr>
          <w:rFonts w:ascii="Times New Roman" w:eastAsia="Times New Roman" w:hAnsi="Times New Roman" w:cs="Times New Roman"/>
          <w:sz w:val="28"/>
          <w:szCs w:val="28"/>
        </w:rPr>
        <w:t xml:space="preserve">Questions should be directed to </w:t>
      </w:r>
      <w:r w:rsidR="00EC6572">
        <w:rPr>
          <w:rFonts w:ascii="Times New Roman" w:eastAsia="Times New Roman" w:hAnsi="Times New Roman" w:cs="Times New Roman"/>
          <w:sz w:val="28"/>
          <w:szCs w:val="28"/>
        </w:rPr>
        <w:t xml:space="preserve">Lt Mike Werner at 440-951-1400 at 440-951-1400 Ext 1122 or </w:t>
      </w:r>
      <w:hyperlink r:id="rId8" w:history="1">
        <w:r w:rsidR="00EC6572" w:rsidRPr="00BC2790">
          <w:rPr>
            <w:rStyle w:val="Hyperlink"/>
            <w:rFonts w:ascii="Times New Roman" w:eastAsia="Times New Roman" w:hAnsi="Times New Roman" w:cs="Times New Roman"/>
            <w:sz w:val="28"/>
            <w:szCs w:val="28"/>
          </w:rPr>
          <w:t>mwerner@eastlakepd.org</w:t>
        </w:r>
      </w:hyperlink>
      <w:r w:rsidR="00EC6572">
        <w:rPr>
          <w:rFonts w:ascii="Times New Roman" w:eastAsia="Times New Roman" w:hAnsi="Times New Roman" w:cs="Times New Roman"/>
          <w:sz w:val="28"/>
          <w:szCs w:val="28"/>
        </w:rPr>
        <w:t xml:space="preserve">, or Sgt John McCauley </w:t>
      </w:r>
      <w:r w:rsidRPr="00CC3507">
        <w:rPr>
          <w:rFonts w:ascii="Times New Roman" w:eastAsia="Times New Roman" w:hAnsi="Times New Roman" w:cs="Times New Roman"/>
          <w:sz w:val="28"/>
          <w:szCs w:val="28"/>
        </w:rPr>
        <w:t xml:space="preserve">at </w:t>
      </w:r>
      <w:r w:rsidR="00EC6572">
        <w:rPr>
          <w:rFonts w:ascii="Times New Roman" w:eastAsia="Times New Roman" w:hAnsi="Times New Roman" w:cs="Times New Roman"/>
          <w:sz w:val="28"/>
          <w:szCs w:val="28"/>
        </w:rPr>
        <w:t>440</w:t>
      </w:r>
      <w:r w:rsidRPr="00CC3507">
        <w:rPr>
          <w:rFonts w:ascii="Times New Roman" w:eastAsia="Times New Roman" w:hAnsi="Times New Roman" w:cs="Times New Roman"/>
          <w:sz w:val="28"/>
          <w:szCs w:val="28"/>
        </w:rPr>
        <w:t>-</w:t>
      </w:r>
      <w:r w:rsidR="00EC6572">
        <w:rPr>
          <w:rFonts w:ascii="Times New Roman" w:eastAsia="Times New Roman" w:hAnsi="Times New Roman" w:cs="Times New Roman"/>
          <w:sz w:val="28"/>
          <w:szCs w:val="28"/>
        </w:rPr>
        <w:t xml:space="preserve">951-1400 Ext 1108 or </w:t>
      </w:r>
      <w:hyperlink r:id="rId9" w:history="1">
        <w:r w:rsidR="00EC6572" w:rsidRPr="00BC2790">
          <w:rPr>
            <w:rStyle w:val="Hyperlink"/>
            <w:rFonts w:ascii="Times New Roman" w:eastAsia="Times New Roman" w:hAnsi="Times New Roman" w:cs="Times New Roman"/>
            <w:sz w:val="28"/>
            <w:szCs w:val="28"/>
          </w:rPr>
          <w:t>jmccauley@eastlakepd.org</w:t>
        </w:r>
      </w:hyperlink>
      <w:r w:rsidR="00EC6572">
        <w:rPr>
          <w:rFonts w:ascii="Times New Roman" w:eastAsia="Times New Roman" w:hAnsi="Times New Roman" w:cs="Times New Roman"/>
          <w:sz w:val="28"/>
          <w:szCs w:val="28"/>
        </w:rPr>
        <w:t xml:space="preserve"> (email pre</w:t>
      </w:r>
      <w:r w:rsidRPr="00CC3507">
        <w:rPr>
          <w:rFonts w:ascii="Times New Roman" w:eastAsia="Times New Roman" w:hAnsi="Times New Roman" w:cs="Times New Roman"/>
          <w:sz w:val="28"/>
          <w:szCs w:val="28"/>
        </w:rPr>
        <w:t>ferred).</w:t>
      </w:r>
    </w:p>
    <w:p w14:paraId="16C202E9" w14:textId="77777777" w:rsidR="00024614" w:rsidRDefault="00024614"/>
    <w:sectPr w:rsidR="00024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DD40" w14:textId="77777777" w:rsidR="006370C2" w:rsidRDefault="006370C2" w:rsidP="00273F96">
      <w:pPr>
        <w:spacing w:after="0" w:line="240" w:lineRule="auto"/>
      </w:pPr>
      <w:r>
        <w:separator/>
      </w:r>
    </w:p>
  </w:endnote>
  <w:endnote w:type="continuationSeparator" w:id="0">
    <w:p w14:paraId="26281ECE" w14:textId="77777777" w:rsidR="006370C2" w:rsidRDefault="006370C2" w:rsidP="002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3459" w14:textId="77777777" w:rsidR="006370C2" w:rsidRDefault="006370C2" w:rsidP="00273F96">
      <w:pPr>
        <w:spacing w:after="0" w:line="240" w:lineRule="auto"/>
      </w:pPr>
      <w:r>
        <w:separator/>
      </w:r>
    </w:p>
  </w:footnote>
  <w:footnote w:type="continuationSeparator" w:id="0">
    <w:p w14:paraId="156FECC5" w14:textId="77777777" w:rsidR="006370C2" w:rsidRDefault="006370C2" w:rsidP="00273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64FE"/>
    <w:multiLevelType w:val="hybridMultilevel"/>
    <w:tmpl w:val="859E855E"/>
    <w:lvl w:ilvl="0" w:tplc="AA260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7"/>
    <w:rsid w:val="00024614"/>
    <w:rsid w:val="00273F96"/>
    <w:rsid w:val="006370C2"/>
    <w:rsid w:val="006D20ED"/>
    <w:rsid w:val="00CC3507"/>
    <w:rsid w:val="00EC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13C7"/>
  <w15:chartTrackingRefBased/>
  <w15:docId w15:val="{82282A95-3AA2-46BA-A98B-A317F23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07"/>
    <w:rPr>
      <w:color w:val="0000FF"/>
      <w:u w:val="single"/>
    </w:rPr>
  </w:style>
  <w:style w:type="paragraph" w:styleId="ListParagraph">
    <w:name w:val="List Paragraph"/>
    <w:basedOn w:val="Normal"/>
    <w:uiPriority w:val="34"/>
    <w:qFormat/>
    <w:rsid w:val="00273F96"/>
    <w:pPr>
      <w:ind w:left="720"/>
      <w:contextualSpacing/>
    </w:pPr>
  </w:style>
  <w:style w:type="paragraph" w:styleId="NoSpacing">
    <w:name w:val="No Spacing"/>
    <w:uiPriority w:val="1"/>
    <w:qFormat/>
    <w:rsid w:val="00273F96"/>
    <w:pPr>
      <w:spacing w:after="0" w:line="240" w:lineRule="auto"/>
    </w:pPr>
  </w:style>
  <w:style w:type="paragraph" w:styleId="FootnoteText">
    <w:name w:val="footnote text"/>
    <w:basedOn w:val="Normal"/>
    <w:link w:val="FootnoteTextChar"/>
    <w:uiPriority w:val="99"/>
    <w:semiHidden/>
    <w:unhideWhenUsed/>
    <w:rsid w:val="00273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F96"/>
    <w:rPr>
      <w:sz w:val="20"/>
      <w:szCs w:val="20"/>
    </w:rPr>
  </w:style>
  <w:style w:type="character" w:styleId="FootnoteReference">
    <w:name w:val="footnote reference"/>
    <w:basedOn w:val="DefaultParagraphFont"/>
    <w:uiPriority w:val="99"/>
    <w:semiHidden/>
    <w:unhideWhenUsed/>
    <w:rsid w:val="00273F96"/>
    <w:rPr>
      <w:vertAlign w:val="superscript"/>
    </w:rPr>
  </w:style>
  <w:style w:type="character" w:styleId="UnresolvedMention">
    <w:name w:val="Unresolved Mention"/>
    <w:basedOn w:val="DefaultParagraphFont"/>
    <w:uiPriority w:val="99"/>
    <w:semiHidden/>
    <w:unhideWhenUsed/>
    <w:rsid w:val="00EC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rner@eastlakepd.org" TargetMode="External"/><Relationship Id="rId3" Type="http://schemas.openxmlformats.org/officeDocument/2006/relationships/settings" Target="settings.xml"/><Relationship Id="rId7" Type="http://schemas.openxmlformats.org/officeDocument/2006/relationships/hyperlink" Target="https://www.eastlakep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cauley@eastlak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McCauley</dc:creator>
  <cp:keywords/>
  <dc:description/>
  <cp:lastModifiedBy>Larry Reik</cp:lastModifiedBy>
  <cp:revision>2</cp:revision>
  <dcterms:created xsi:type="dcterms:W3CDTF">2020-01-24T14:33:00Z</dcterms:created>
  <dcterms:modified xsi:type="dcterms:W3CDTF">2020-01-24T14:33:00Z</dcterms:modified>
</cp:coreProperties>
</file>