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DE" w:rsidRDefault="007B70DE" w:rsidP="007B70DE">
      <w:pPr>
        <w:pStyle w:val="Heading1"/>
      </w:pPr>
    </w:p>
    <w:p w:rsidR="007B70DE" w:rsidRDefault="007B70DE" w:rsidP="007B70DE">
      <w:pPr>
        <w:pStyle w:val="Heading1"/>
      </w:pPr>
      <w:r>
        <w:t>Addendum:</w:t>
      </w:r>
    </w:p>
    <w:p w:rsidR="007B70DE" w:rsidRDefault="007B70DE" w:rsidP="007B70DE">
      <w:pPr>
        <w:pStyle w:val="Heading1"/>
      </w:pPr>
    </w:p>
    <w:p w:rsidR="007B70DE" w:rsidRDefault="007B70DE" w:rsidP="007B70DE">
      <w:pPr>
        <w:pStyle w:val="Heading1"/>
      </w:pPr>
      <w:r>
        <w:t>Correction of scope in the introduction paragraph</w:t>
      </w:r>
    </w:p>
    <w:p w:rsidR="007B70DE" w:rsidRDefault="007B70DE" w:rsidP="007B70DE"/>
    <w:p w:rsidR="007B70DE" w:rsidRPr="007B70DE" w:rsidRDefault="007B70DE" w:rsidP="007B70DE"/>
    <w:p w:rsidR="007B70DE" w:rsidRDefault="007B70DE" w:rsidP="007B70DE">
      <w:pPr>
        <w:pStyle w:val="Heading1"/>
      </w:pPr>
      <w:r>
        <w:t>INTRODUCTION</w:t>
      </w:r>
    </w:p>
    <w:p w:rsidR="007B70DE" w:rsidRDefault="007B70DE" w:rsidP="007B70DE">
      <w:pPr>
        <w:pStyle w:val="Heading2"/>
      </w:pPr>
      <w:bookmarkStart w:id="0" w:name="_Toc258593896"/>
      <w:bookmarkStart w:id="1" w:name="_Toc262225063"/>
      <w:r w:rsidRPr="004D07B5">
        <w:t>Overview</w:t>
      </w:r>
      <w:bookmarkEnd w:id="0"/>
      <w:bookmarkEnd w:id="1"/>
    </w:p>
    <w:p w:rsidR="007B70DE" w:rsidRDefault="007B70DE" w:rsidP="007B70DE">
      <w:pPr>
        <w:pStyle w:val="BodyText"/>
        <w:rPr>
          <w:color w:val="FF00FF"/>
          <w:szCs w:val="22"/>
        </w:rPr>
      </w:pPr>
      <w:r w:rsidRPr="00F32F31">
        <w:t xml:space="preserve">This Request for Proposals (“RFP”) is being issued by </w:t>
      </w:r>
      <w:r>
        <w:t>The City of Eastlake for</w:t>
      </w:r>
      <w:r w:rsidRPr="00F32F31">
        <w:t xml:space="preserve"> the </w:t>
      </w:r>
      <w:r>
        <w:t>Vine Street Revitalization Program.</w:t>
      </w:r>
      <w:r w:rsidRPr="00F32F31">
        <w:t xml:space="preserve"> </w:t>
      </w:r>
      <w:r>
        <w:t>The purpose of this notice is to solicit</w:t>
      </w:r>
      <w:r>
        <w:rPr>
          <w:szCs w:val="22"/>
        </w:rPr>
        <w:t xml:space="preserve"> sealed bid for the Removal of 155 trees and stumps including any tree lighting, removal of 13 stumps only al</w:t>
      </w:r>
      <w:r>
        <w:t>ong Vine Street in the targeted neighborhood and census tract in the City of Eastlake</w:t>
      </w:r>
      <w:r w:rsidRPr="00233F7C">
        <w:t xml:space="preserve">. </w:t>
      </w:r>
      <w:r w:rsidRPr="00233F7C">
        <w:rPr>
          <w:b/>
        </w:rPr>
        <w:t>S</w:t>
      </w:r>
      <w:r>
        <w:rPr>
          <w:b/>
        </w:rPr>
        <w:t>ee Appendix A –</w:t>
      </w:r>
      <w:r w:rsidRPr="006A388F">
        <w:rPr>
          <w:b/>
        </w:rPr>
        <w:t xml:space="preserve"> Boundaries and Map</w:t>
      </w:r>
      <w:r w:rsidRPr="00FC7A7A">
        <w:rPr>
          <w:color w:val="FF00FF"/>
          <w:szCs w:val="22"/>
        </w:rPr>
        <w:t xml:space="preserve"> </w:t>
      </w:r>
    </w:p>
    <w:sectPr w:rsidR="007B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3F7"/>
    <w:multiLevelType w:val="hybridMultilevel"/>
    <w:tmpl w:val="06C40B66"/>
    <w:lvl w:ilvl="0" w:tplc="9F4E1EDA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E"/>
    <w:rsid w:val="007B70DE"/>
    <w:rsid w:val="009C1B22"/>
    <w:rsid w:val="00D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BE031-852F-4344-B5DA-A80C9DD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B70DE"/>
    <w:pPr>
      <w:keepNext/>
      <w:shd w:val="clear" w:color="003765" w:fill="auto"/>
      <w:spacing w:before="120" w:after="120" w:line="240" w:lineRule="auto"/>
      <w:outlineLvl w:val="0"/>
    </w:pPr>
    <w:rPr>
      <w:rFonts w:ascii="Lucida Sans Unicode" w:eastAsia="Times New Roman" w:hAnsi="Lucida Sans Unicode" w:cs="Lucida Sans Unicode"/>
      <w:b/>
      <w:bCs/>
      <w:caps/>
      <w:color w:val="00376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B70DE"/>
    <w:pPr>
      <w:numPr>
        <w:numId w:val="1"/>
      </w:numPr>
      <w:spacing w:before="120" w:after="120" w:line="240" w:lineRule="auto"/>
      <w:outlineLvl w:val="1"/>
    </w:pPr>
    <w:rPr>
      <w:rFonts w:ascii="Lucida Sans Unicode" w:eastAsia="Times New Roman" w:hAnsi="Lucida Sans Unicode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0DE"/>
    <w:rPr>
      <w:rFonts w:ascii="Lucida Sans Unicode" w:eastAsia="Times New Roman" w:hAnsi="Lucida Sans Unicode" w:cs="Lucida Sans Unicode"/>
      <w:b/>
      <w:bCs/>
      <w:caps/>
      <w:color w:val="00376E"/>
      <w:sz w:val="28"/>
      <w:szCs w:val="28"/>
      <w:shd w:val="clear" w:color="003765" w:fill="auto"/>
    </w:rPr>
  </w:style>
  <w:style w:type="character" w:customStyle="1" w:styleId="Heading2Char">
    <w:name w:val="Heading 2 Char"/>
    <w:basedOn w:val="DefaultParagraphFont"/>
    <w:link w:val="Heading2"/>
    <w:rsid w:val="007B70DE"/>
    <w:rPr>
      <w:rFonts w:ascii="Lucida Sans Unicode" w:eastAsia="Times New Roman" w:hAnsi="Lucida Sans Unicode" w:cs="Arial"/>
      <w:b/>
      <w:sz w:val="24"/>
      <w:szCs w:val="24"/>
    </w:rPr>
  </w:style>
  <w:style w:type="paragraph" w:styleId="BodyText">
    <w:name w:val="Body Text"/>
    <w:basedOn w:val="Normal"/>
    <w:link w:val="BodyTextChar"/>
    <w:autoRedefine/>
    <w:rsid w:val="007B70DE"/>
    <w:pPr>
      <w:tabs>
        <w:tab w:val="left" w:pos="180"/>
      </w:tabs>
      <w:spacing w:before="60" w:after="120" w:line="240" w:lineRule="auto"/>
      <w:ind w:left="180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B70DE"/>
    <w:rPr>
      <w:rFonts w:ascii="Arial" w:eastAsia="Times New Roman" w:hAnsi="Arial" w:cs="Arial"/>
      <w:i/>
      <w:sz w:val="20"/>
      <w:szCs w:val="20"/>
    </w:rPr>
  </w:style>
  <w:style w:type="paragraph" w:customStyle="1" w:styleId="Default">
    <w:name w:val="Default"/>
    <w:rsid w:val="007B7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Schindel</dc:creator>
  <cp:keywords/>
  <dc:description/>
  <cp:lastModifiedBy>Carol-Ann Schindel</cp:lastModifiedBy>
  <cp:revision>1</cp:revision>
  <dcterms:created xsi:type="dcterms:W3CDTF">2019-05-23T15:48:00Z</dcterms:created>
  <dcterms:modified xsi:type="dcterms:W3CDTF">2019-05-23T15:51:00Z</dcterms:modified>
</cp:coreProperties>
</file>